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1C" w:rsidRPr="00CD0228" w:rsidRDefault="0061191C" w:rsidP="0061191C">
      <w:pPr>
        <w:pStyle w:val="a9"/>
        <w:ind w:left="0"/>
        <w:jc w:val="center"/>
        <w:rPr>
          <w:i/>
          <w:sz w:val="28"/>
          <w:szCs w:val="28"/>
        </w:rPr>
      </w:pPr>
      <w:r w:rsidRPr="00CD0228">
        <w:rPr>
          <w:sz w:val="28"/>
          <w:szCs w:val="28"/>
        </w:rPr>
        <w:t>Областное бюджетное образовательное учреждение дополнительного образования  «</w:t>
      </w:r>
      <w:proofErr w:type="spellStart"/>
      <w:r w:rsidRPr="00CD0228">
        <w:rPr>
          <w:sz w:val="28"/>
          <w:szCs w:val="28"/>
        </w:rPr>
        <w:t>Железногорская</w:t>
      </w:r>
      <w:proofErr w:type="spellEnd"/>
      <w:r w:rsidRPr="00CD0228">
        <w:rPr>
          <w:sz w:val="28"/>
          <w:szCs w:val="28"/>
        </w:rPr>
        <w:t xml:space="preserve"> детская школа искусств»</w:t>
      </w:r>
    </w:p>
    <w:p w:rsidR="0061191C" w:rsidRDefault="0061191C" w:rsidP="0061191C">
      <w:pPr>
        <w:pStyle w:val="a9"/>
        <w:ind w:left="0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Министерства  </w:t>
      </w:r>
      <w:r w:rsidRPr="00CD0228">
        <w:rPr>
          <w:sz w:val="28"/>
          <w:szCs w:val="28"/>
        </w:rPr>
        <w:t xml:space="preserve">культуры </w:t>
      </w:r>
      <w:r>
        <w:rPr>
          <w:sz w:val="28"/>
          <w:szCs w:val="28"/>
        </w:rPr>
        <w:t xml:space="preserve"> Курской области</w:t>
      </w:r>
    </w:p>
    <w:p w:rsidR="0061191C" w:rsidRDefault="0061191C" w:rsidP="0061191C">
      <w:pPr>
        <w:pStyle w:val="a9"/>
        <w:jc w:val="center"/>
        <w:rPr>
          <w:i/>
          <w:sz w:val="32"/>
          <w:szCs w:val="32"/>
        </w:rPr>
      </w:pPr>
    </w:p>
    <w:p w:rsidR="0061191C" w:rsidRDefault="0061191C" w:rsidP="0061191C">
      <w:pPr>
        <w:pStyle w:val="a9"/>
        <w:jc w:val="center"/>
        <w:rPr>
          <w:i/>
          <w:sz w:val="32"/>
          <w:szCs w:val="32"/>
        </w:rPr>
      </w:pPr>
    </w:p>
    <w:p w:rsidR="0061191C" w:rsidRDefault="0061191C" w:rsidP="0061191C">
      <w:pPr>
        <w:pStyle w:val="a9"/>
        <w:rPr>
          <w:i/>
          <w:sz w:val="32"/>
          <w:szCs w:val="32"/>
        </w:rPr>
      </w:pPr>
    </w:p>
    <w:p w:rsidR="0061191C" w:rsidRDefault="0061191C" w:rsidP="0061191C">
      <w:pPr>
        <w:pStyle w:val="a9"/>
        <w:jc w:val="both"/>
        <w:rPr>
          <w:sz w:val="32"/>
          <w:szCs w:val="32"/>
        </w:rPr>
      </w:pPr>
    </w:p>
    <w:p w:rsidR="0061191C" w:rsidRDefault="0061191C" w:rsidP="0061191C">
      <w:pPr>
        <w:pStyle w:val="a9"/>
        <w:jc w:val="both"/>
        <w:rPr>
          <w:sz w:val="32"/>
          <w:szCs w:val="32"/>
        </w:rPr>
      </w:pPr>
    </w:p>
    <w:p w:rsidR="0061191C" w:rsidRDefault="0061191C" w:rsidP="0061191C">
      <w:pPr>
        <w:jc w:val="both"/>
        <w:rPr>
          <w:sz w:val="32"/>
          <w:szCs w:val="32"/>
        </w:rPr>
      </w:pPr>
    </w:p>
    <w:p w:rsidR="0061191C" w:rsidRDefault="0061191C" w:rsidP="0061191C">
      <w:pPr>
        <w:pStyle w:val="a9"/>
        <w:ind w:left="0"/>
        <w:jc w:val="both"/>
        <w:rPr>
          <w:sz w:val="32"/>
          <w:szCs w:val="32"/>
        </w:rPr>
      </w:pPr>
    </w:p>
    <w:p w:rsidR="0061191C" w:rsidRDefault="0061191C" w:rsidP="0061191C">
      <w:pPr>
        <w:pStyle w:val="a9"/>
        <w:jc w:val="both"/>
        <w:rPr>
          <w:sz w:val="32"/>
          <w:szCs w:val="32"/>
        </w:rPr>
      </w:pPr>
    </w:p>
    <w:p w:rsidR="0061191C" w:rsidRDefault="0061191C" w:rsidP="0061191C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61191C" w:rsidRDefault="0061191C" w:rsidP="0061191C">
      <w:pPr>
        <w:spacing w:line="276" w:lineRule="auto"/>
        <w:jc w:val="center"/>
        <w:rPr>
          <w:sz w:val="40"/>
          <w:szCs w:val="40"/>
        </w:rPr>
      </w:pPr>
    </w:p>
    <w:p w:rsidR="0061191C" w:rsidRDefault="0061191C" w:rsidP="0061191C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 xml:space="preserve">«БЕСЕДЫ ОБ ИСКУССТВЕ» </w:t>
      </w:r>
    </w:p>
    <w:p w:rsidR="0061191C" w:rsidRDefault="0061191C" w:rsidP="0061191C">
      <w:pPr>
        <w:spacing w:line="276" w:lineRule="auto"/>
        <w:jc w:val="center"/>
        <w:rPr>
          <w:b/>
          <w:sz w:val="40"/>
          <w:szCs w:val="40"/>
        </w:rPr>
      </w:pPr>
    </w:p>
    <w:p w:rsidR="0061191C" w:rsidRDefault="0061191C" w:rsidP="0061191C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61191C" w:rsidRDefault="0061191C" w:rsidP="0061191C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61191C" w:rsidRDefault="0061191C" w:rsidP="0061191C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ПО.02 «Дизайн»</w:t>
      </w:r>
    </w:p>
    <w:p w:rsidR="0061191C" w:rsidRDefault="0061191C" w:rsidP="0061191C">
      <w:pPr>
        <w:jc w:val="center"/>
        <w:rPr>
          <w:sz w:val="32"/>
          <w:szCs w:val="32"/>
        </w:rPr>
      </w:pPr>
    </w:p>
    <w:p w:rsidR="0061191C" w:rsidRDefault="0061191C" w:rsidP="0061191C">
      <w:pPr>
        <w:jc w:val="center"/>
        <w:rPr>
          <w:b/>
          <w:sz w:val="44"/>
          <w:szCs w:val="44"/>
        </w:rPr>
      </w:pPr>
    </w:p>
    <w:p w:rsidR="0061191C" w:rsidRDefault="0061191C" w:rsidP="0061191C">
      <w:pPr>
        <w:jc w:val="center"/>
        <w:rPr>
          <w:b/>
          <w:sz w:val="44"/>
          <w:szCs w:val="44"/>
        </w:rPr>
      </w:pPr>
    </w:p>
    <w:p w:rsidR="0061191C" w:rsidRDefault="0061191C" w:rsidP="0061191C">
      <w:pPr>
        <w:jc w:val="center"/>
        <w:rPr>
          <w:b/>
          <w:sz w:val="44"/>
          <w:szCs w:val="44"/>
        </w:rPr>
      </w:pPr>
    </w:p>
    <w:p w:rsidR="0061191C" w:rsidRDefault="0061191C" w:rsidP="0061191C">
      <w:pPr>
        <w:jc w:val="center"/>
        <w:rPr>
          <w:b/>
          <w:sz w:val="44"/>
          <w:szCs w:val="44"/>
        </w:rPr>
      </w:pPr>
    </w:p>
    <w:p w:rsidR="0061191C" w:rsidRDefault="0061191C" w:rsidP="0061191C">
      <w:pPr>
        <w:jc w:val="both"/>
        <w:rPr>
          <w:sz w:val="28"/>
          <w:szCs w:val="28"/>
        </w:rPr>
      </w:pPr>
    </w:p>
    <w:p w:rsidR="0061191C" w:rsidRDefault="0061191C" w:rsidP="0061191C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(5(6)-летний  срок  обучения)</w:t>
      </w:r>
    </w:p>
    <w:p w:rsidR="0061191C" w:rsidRDefault="0061191C" w:rsidP="0061191C">
      <w:pPr>
        <w:rPr>
          <w:b/>
          <w:sz w:val="44"/>
          <w:szCs w:val="44"/>
        </w:rPr>
      </w:pPr>
    </w:p>
    <w:p w:rsidR="0061191C" w:rsidRDefault="0061191C" w:rsidP="0061191C">
      <w:pPr>
        <w:rPr>
          <w:b/>
          <w:sz w:val="44"/>
          <w:szCs w:val="44"/>
        </w:rPr>
      </w:pPr>
    </w:p>
    <w:p w:rsidR="0061191C" w:rsidRDefault="0061191C" w:rsidP="0061191C">
      <w:pPr>
        <w:rPr>
          <w:b/>
          <w:sz w:val="44"/>
          <w:szCs w:val="44"/>
        </w:rPr>
      </w:pPr>
    </w:p>
    <w:p w:rsidR="0061191C" w:rsidRDefault="0061191C" w:rsidP="0061191C">
      <w:pPr>
        <w:rPr>
          <w:b/>
          <w:sz w:val="44"/>
          <w:szCs w:val="44"/>
        </w:rPr>
      </w:pPr>
    </w:p>
    <w:p w:rsidR="0061191C" w:rsidRDefault="0061191C" w:rsidP="0061191C">
      <w:pPr>
        <w:rPr>
          <w:b/>
          <w:sz w:val="44"/>
          <w:szCs w:val="44"/>
        </w:rPr>
      </w:pPr>
    </w:p>
    <w:p w:rsidR="0061191C" w:rsidRDefault="0061191C" w:rsidP="0061191C">
      <w:pPr>
        <w:rPr>
          <w:b/>
          <w:sz w:val="44"/>
          <w:szCs w:val="44"/>
        </w:rPr>
      </w:pPr>
    </w:p>
    <w:p w:rsidR="0061191C" w:rsidRPr="00CD0228" w:rsidRDefault="0061191C" w:rsidP="0061191C">
      <w:pPr>
        <w:rPr>
          <w:b/>
          <w:sz w:val="16"/>
          <w:szCs w:val="16"/>
        </w:rPr>
      </w:pPr>
    </w:p>
    <w:p w:rsidR="0061191C" w:rsidRPr="00836848" w:rsidRDefault="0061191C" w:rsidP="0061191C">
      <w:pPr>
        <w:jc w:val="center"/>
      </w:pPr>
      <w:r w:rsidRPr="00836848">
        <w:t xml:space="preserve">Железногорск </w:t>
      </w:r>
    </w:p>
    <w:p w:rsidR="0061191C" w:rsidRDefault="0061191C" w:rsidP="0061191C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 xml:space="preserve"> 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61191C" w:rsidRDefault="0061191C" w:rsidP="0061191C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директор 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</w:t>
      </w:r>
    </w:p>
    <w:p w:rsidR="0061191C" w:rsidRDefault="0061191C" w:rsidP="0061191C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61191C" w:rsidRDefault="0061191C" w:rsidP="0061191C">
      <w:pPr>
        <w:rPr>
          <w:b/>
          <w:i/>
        </w:rPr>
      </w:pPr>
      <w:r>
        <w:rPr>
          <w:b/>
          <w:i/>
        </w:rPr>
        <w:t>Протокол № 5 от 10.06.2025 г.</w:t>
      </w:r>
      <w:r>
        <w:rPr>
          <w:b/>
          <w:i/>
        </w:rPr>
        <w:tab/>
      </w:r>
      <w:r>
        <w:rPr>
          <w:b/>
          <w:i/>
        </w:rPr>
        <w:tab/>
        <w:t xml:space="preserve">                                 Приказ № </w:t>
      </w:r>
      <w:r w:rsidR="00EB64DA">
        <w:rPr>
          <w:b/>
          <w:i/>
          <w:color w:val="FF0000"/>
        </w:rPr>
        <w:t xml:space="preserve"> </w:t>
      </w:r>
      <w:bookmarkStart w:id="0" w:name="_GoBack"/>
      <w:bookmarkEnd w:id="0"/>
      <w:r w:rsidR="00EB64DA" w:rsidRPr="00EB64DA">
        <w:rPr>
          <w:b/>
          <w:i/>
        </w:rPr>
        <w:t>73</w:t>
      </w:r>
      <w:r>
        <w:rPr>
          <w:b/>
          <w:i/>
        </w:rPr>
        <w:t xml:space="preserve"> от</w:t>
      </w:r>
      <w:r>
        <w:rPr>
          <w:b/>
          <w:i/>
          <w:color w:val="C00000"/>
        </w:rPr>
        <w:t xml:space="preserve"> </w:t>
      </w:r>
      <w:r>
        <w:rPr>
          <w:b/>
          <w:i/>
        </w:rPr>
        <w:t>10.06.2025 г.</w:t>
      </w:r>
    </w:p>
    <w:p w:rsidR="0061191C" w:rsidRDefault="0061191C" w:rsidP="0061191C">
      <w:pPr>
        <w:rPr>
          <w:b/>
          <w:i/>
        </w:rPr>
      </w:pPr>
    </w:p>
    <w:p w:rsidR="0061191C" w:rsidRDefault="0061191C" w:rsidP="0061191C">
      <w:pPr>
        <w:rPr>
          <w:b/>
          <w:i/>
        </w:rPr>
      </w:pPr>
    </w:p>
    <w:p w:rsidR="0061191C" w:rsidRDefault="0061191C" w:rsidP="0061191C">
      <w:pPr>
        <w:rPr>
          <w:rFonts w:cstheme="minorBidi"/>
        </w:rPr>
      </w:pPr>
      <w:r>
        <w:t>«РАССМОТРЕНО»</w:t>
      </w:r>
      <w:r>
        <w:tab/>
      </w:r>
    </w:p>
    <w:p w:rsidR="0061191C" w:rsidRDefault="0061191C" w:rsidP="0061191C">
      <w:r>
        <w:t>на заседании методического совета</w:t>
      </w:r>
    </w:p>
    <w:p w:rsidR="0061191C" w:rsidRDefault="0061191C" w:rsidP="0061191C">
      <w:r>
        <w:t>ОБОУ ДО «</w:t>
      </w:r>
      <w:proofErr w:type="spellStart"/>
      <w:r>
        <w:t>Железногорская</w:t>
      </w:r>
      <w:proofErr w:type="spellEnd"/>
      <w:r>
        <w:t xml:space="preserve"> ДШИ» </w:t>
      </w:r>
      <w:r>
        <w:tab/>
      </w:r>
    </w:p>
    <w:p w:rsidR="0061191C" w:rsidRDefault="0061191C" w:rsidP="0061191C">
      <w:pPr>
        <w:rPr>
          <w:b/>
          <w:i/>
        </w:rPr>
      </w:pPr>
      <w:r>
        <w:rPr>
          <w:b/>
          <w:i/>
        </w:rPr>
        <w:t>Протокол № 5 от 28.05.2025 г.</w:t>
      </w:r>
    </w:p>
    <w:p w:rsidR="0061191C" w:rsidRDefault="0061191C" w:rsidP="0061191C">
      <w:pPr>
        <w:rPr>
          <w:sz w:val="28"/>
          <w:szCs w:val="28"/>
        </w:rPr>
      </w:pPr>
    </w:p>
    <w:p w:rsidR="0061191C" w:rsidRDefault="0061191C" w:rsidP="0061191C">
      <w:pPr>
        <w:rPr>
          <w:sz w:val="28"/>
          <w:szCs w:val="28"/>
        </w:rPr>
      </w:pPr>
    </w:p>
    <w:p w:rsidR="0061191C" w:rsidRDefault="0061191C" w:rsidP="0061191C">
      <w:pPr>
        <w:rPr>
          <w:sz w:val="28"/>
          <w:szCs w:val="28"/>
        </w:rPr>
      </w:pPr>
    </w:p>
    <w:p w:rsidR="0061191C" w:rsidRDefault="0061191C" w:rsidP="0061191C">
      <w:pPr>
        <w:jc w:val="center"/>
        <w:rPr>
          <w:sz w:val="28"/>
          <w:szCs w:val="28"/>
        </w:rPr>
      </w:pPr>
    </w:p>
    <w:p w:rsidR="0061191C" w:rsidRDefault="0061191C" w:rsidP="0061191C">
      <w:pPr>
        <w:jc w:val="center"/>
        <w:rPr>
          <w:sz w:val="28"/>
          <w:szCs w:val="28"/>
        </w:rPr>
      </w:pPr>
    </w:p>
    <w:p w:rsidR="0061191C" w:rsidRDefault="0061191C" w:rsidP="0061191C">
      <w:pPr>
        <w:jc w:val="center"/>
        <w:rPr>
          <w:sz w:val="28"/>
          <w:szCs w:val="28"/>
        </w:rPr>
      </w:pPr>
    </w:p>
    <w:p w:rsidR="0061191C" w:rsidRDefault="0061191C" w:rsidP="0061191C">
      <w:pPr>
        <w:jc w:val="center"/>
        <w:rPr>
          <w:sz w:val="28"/>
          <w:szCs w:val="28"/>
        </w:rPr>
      </w:pPr>
    </w:p>
    <w:p w:rsidR="0061191C" w:rsidRDefault="0061191C" w:rsidP="0061191C">
      <w:pPr>
        <w:jc w:val="center"/>
        <w:rPr>
          <w:sz w:val="28"/>
          <w:szCs w:val="28"/>
        </w:rPr>
      </w:pPr>
    </w:p>
    <w:p w:rsidR="0061191C" w:rsidRPr="00836848" w:rsidRDefault="0061191C" w:rsidP="0061191C">
      <w:pPr>
        <w:jc w:val="center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Орех</w:t>
      </w:r>
      <w:r w:rsidRPr="00836848">
        <w:rPr>
          <w:sz w:val="28"/>
          <w:szCs w:val="28"/>
        </w:rPr>
        <w:t>ова Е.</w:t>
      </w:r>
      <w:r>
        <w:rPr>
          <w:sz w:val="28"/>
          <w:szCs w:val="28"/>
        </w:rPr>
        <w:t xml:space="preserve">Ю. - преподаватель </w:t>
      </w:r>
      <w:r w:rsidRPr="00836848">
        <w:rPr>
          <w:sz w:val="28"/>
          <w:szCs w:val="28"/>
        </w:rPr>
        <w:t>О</w:t>
      </w:r>
      <w:r>
        <w:rPr>
          <w:sz w:val="28"/>
          <w:szCs w:val="28"/>
        </w:rPr>
        <w:t>БО</w:t>
      </w:r>
      <w:r w:rsidRPr="0083684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ДО «</w:t>
      </w:r>
      <w:proofErr w:type="spellStart"/>
      <w:r w:rsidRPr="00836848"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ДШИ</w:t>
      </w:r>
      <w:r w:rsidRPr="00836848">
        <w:rPr>
          <w:sz w:val="28"/>
          <w:szCs w:val="28"/>
        </w:rPr>
        <w:t>».</w:t>
      </w: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836848">
        <w:rPr>
          <w:sz w:val="28"/>
          <w:szCs w:val="28"/>
        </w:rPr>
        <w:t>Ж</w:t>
      </w:r>
      <w:r w:rsidRPr="00836848">
        <w:rPr>
          <w:sz w:val="28"/>
          <w:szCs w:val="28"/>
        </w:rPr>
        <w:t>е</w:t>
      </w:r>
      <w:r w:rsidRPr="00836848">
        <w:rPr>
          <w:sz w:val="28"/>
          <w:szCs w:val="28"/>
        </w:rPr>
        <w:t>лезногорский</w:t>
      </w:r>
      <w:proofErr w:type="spellEnd"/>
      <w:r w:rsidRPr="00836848">
        <w:rPr>
          <w:sz w:val="28"/>
          <w:szCs w:val="28"/>
        </w:rPr>
        <w:t xml:space="preserve"> художественный техникум», искусствовед  </w:t>
      </w:r>
      <w:proofErr w:type="spellStart"/>
      <w:r w:rsidRPr="00836848">
        <w:rPr>
          <w:sz w:val="28"/>
          <w:szCs w:val="28"/>
        </w:rPr>
        <w:t>О.В.Савина</w:t>
      </w:r>
      <w:proofErr w:type="spellEnd"/>
      <w:r w:rsidRPr="00836848">
        <w:rPr>
          <w:sz w:val="28"/>
          <w:szCs w:val="28"/>
        </w:rPr>
        <w:t>.</w:t>
      </w: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Pr="00836848" w:rsidRDefault="0061191C" w:rsidP="0061191C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>Данная   рабочая     программа по учебному предмету «Беседы об искусстве» явл</w:t>
      </w:r>
      <w:r w:rsidRPr="00836848">
        <w:rPr>
          <w:sz w:val="28"/>
          <w:szCs w:val="28"/>
        </w:rPr>
        <w:t>я</w:t>
      </w:r>
      <w:r w:rsidRPr="00836848">
        <w:rPr>
          <w:sz w:val="28"/>
          <w:szCs w:val="28"/>
        </w:rPr>
        <w:t>ется одним из важных компонентов  дополнительной предпрофессиональной общ</w:t>
      </w:r>
      <w:r w:rsidRPr="00836848">
        <w:rPr>
          <w:sz w:val="28"/>
          <w:szCs w:val="28"/>
        </w:rPr>
        <w:t>е</w:t>
      </w:r>
      <w:r w:rsidRPr="00836848">
        <w:rPr>
          <w:sz w:val="28"/>
          <w:szCs w:val="28"/>
        </w:rPr>
        <w:t>образовательной программы в области изобразительного искусства  «</w:t>
      </w:r>
      <w:r>
        <w:rPr>
          <w:sz w:val="28"/>
          <w:szCs w:val="28"/>
        </w:rPr>
        <w:t xml:space="preserve">Дизайн» для </w:t>
      </w:r>
      <w:r w:rsidRPr="00836848">
        <w:rPr>
          <w:sz w:val="28"/>
          <w:szCs w:val="28"/>
        </w:rPr>
        <w:t>О</w:t>
      </w:r>
      <w:r>
        <w:rPr>
          <w:sz w:val="28"/>
          <w:szCs w:val="28"/>
        </w:rPr>
        <w:t>БО</w:t>
      </w:r>
      <w:r w:rsidRPr="0083684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ДО «</w:t>
      </w:r>
      <w:proofErr w:type="spellStart"/>
      <w:r w:rsidRPr="00836848">
        <w:rPr>
          <w:sz w:val="28"/>
          <w:szCs w:val="28"/>
        </w:rPr>
        <w:t>Ж</w:t>
      </w:r>
      <w:r>
        <w:rPr>
          <w:sz w:val="28"/>
          <w:szCs w:val="28"/>
        </w:rPr>
        <w:t>елезногорская</w:t>
      </w:r>
      <w:proofErr w:type="spellEnd"/>
      <w:r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ДШИ» и разработана с учётом федеральных госуда</w:t>
      </w:r>
      <w:r w:rsidRPr="00836848">
        <w:rPr>
          <w:sz w:val="28"/>
          <w:szCs w:val="28"/>
        </w:rPr>
        <w:t>р</w:t>
      </w:r>
      <w:r w:rsidRPr="00836848">
        <w:rPr>
          <w:sz w:val="28"/>
          <w:szCs w:val="28"/>
        </w:rPr>
        <w:t>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</w:t>
      </w:r>
      <w:r w:rsidRPr="00836848">
        <w:rPr>
          <w:sz w:val="28"/>
          <w:szCs w:val="28"/>
        </w:rPr>
        <w:t>о</w:t>
      </w:r>
      <w:r w:rsidRPr="00836848">
        <w:rPr>
          <w:sz w:val="28"/>
          <w:szCs w:val="28"/>
        </w:rPr>
        <w:t xml:space="preserve">лее полная реализация </w:t>
      </w:r>
      <w:r>
        <w:rPr>
          <w:sz w:val="28"/>
          <w:szCs w:val="28"/>
        </w:rPr>
        <w:t>художествен</w:t>
      </w:r>
      <w:r w:rsidRPr="00836848">
        <w:rPr>
          <w:sz w:val="28"/>
          <w:szCs w:val="28"/>
        </w:rPr>
        <w:t>ного потенциала учащихся в современном обр</w:t>
      </w:r>
      <w:r w:rsidRPr="00836848">
        <w:rPr>
          <w:sz w:val="28"/>
          <w:szCs w:val="28"/>
        </w:rPr>
        <w:t>а</w:t>
      </w:r>
      <w:r w:rsidRPr="00836848">
        <w:rPr>
          <w:sz w:val="28"/>
          <w:szCs w:val="28"/>
        </w:rPr>
        <w:t>зовательном пространстве.</w:t>
      </w:r>
    </w:p>
    <w:p w:rsidR="0061191C" w:rsidRPr="00836848" w:rsidRDefault="0061191C" w:rsidP="0061191C">
      <w:pPr>
        <w:jc w:val="both"/>
        <w:rPr>
          <w:sz w:val="28"/>
          <w:szCs w:val="28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61191C" w:rsidRDefault="0061191C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</w:p>
    <w:p w:rsidR="008B5C44" w:rsidRPr="008B5C44" w:rsidRDefault="008B5C44" w:rsidP="008C74DD">
      <w:pPr>
        <w:spacing w:line="360" w:lineRule="auto"/>
        <w:ind w:firstLine="709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Беседы об искусстве ДПОП «Дизайн»</w:t>
      </w:r>
    </w:p>
    <w:p w:rsidR="008B5C44" w:rsidRDefault="008B5C44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8B5C44" w:rsidRDefault="008B5C44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8B5C44" w:rsidRDefault="008B5C44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FB275F" w:rsidRPr="00562A26" w:rsidRDefault="00FB275F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562A26">
        <w:rPr>
          <w:b/>
          <w:sz w:val="36"/>
          <w:szCs w:val="36"/>
        </w:rPr>
        <w:t>СОДЕРЖАНИЕ</w:t>
      </w:r>
    </w:p>
    <w:p w:rsidR="000649F8" w:rsidRPr="00D4741B" w:rsidRDefault="000649F8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0649F8" w:rsidRPr="00D4741B" w:rsidRDefault="000649F8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8C74DD" w:rsidRPr="00D4741B" w:rsidRDefault="008C74DD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I.</w:t>
      </w:r>
      <w:r w:rsidRPr="00E654B5">
        <w:rPr>
          <w:sz w:val="28"/>
          <w:szCs w:val="28"/>
        </w:rPr>
        <w:tab/>
        <w:t>ПОЯСНИТЕЛЬНАЯ ЗАПИСКА</w:t>
      </w:r>
      <w:r w:rsidR="00E654B5">
        <w:rPr>
          <w:sz w:val="28"/>
          <w:szCs w:val="28"/>
        </w:rPr>
        <w:t>…………………</w:t>
      </w:r>
      <w:r w:rsidR="00821BED">
        <w:rPr>
          <w:sz w:val="28"/>
          <w:szCs w:val="28"/>
        </w:rPr>
        <w:t>……..…………………</w:t>
      </w:r>
      <w:r w:rsidRPr="00E654B5">
        <w:rPr>
          <w:sz w:val="28"/>
          <w:szCs w:val="28"/>
        </w:rPr>
        <w:t>стр. 2;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II.</w:t>
      </w:r>
      <w:r w:rsidRPr="00E654B5">
        <w:rPr>
          <w:sz w:val="28"/>
          <w:szCs w:val="28"/>
        </w:rPr>
        <w:tab/>
        <w:t>УЧЕБНО - ТЕМАТИЧЕСКИЙ ПЛАН</w:t>
      </w:r>
      <w:proofErr w:type="gramStart"/>
      <w:r w:rsidR="00E654B5">
        <w:rPr>
          <w:sz w:val="28"/>
          <w:szCs w:val="28"/>
        </w:rPr>
        <w:t>…………………..</w:t>
      </w:r>
      <w:r w:rsidR="00821BED">
        <w:rPr>
          <w:sz w:val="28"/>
          <w:szCs w:val="28"/>
        </w:rPr>
        <w:t>……..………….</w:t>
      </w:r>
      <w:proofErr w:type="gramEnd"/>
      <w:r w:rsidRPr="00E654B5">
        <w:rPr>
          <w:sz w:val="28"/>
          <w:szCs w:val="28"/>
        </w:rPr>
        <w:t xml:space="preserve">стр. </w:t>
      </w:r>
      <w:r w:rsidR="00821BED">
        <w:rPr>
          <w:sz w:val="28"/>
          <w:szCs w:val="28"/>
        </w:rPr>
        <w:t>2</w:t>
      </w:r>
      <w:r w:rsidRPr="00E654B5">
        <w:rPr>
          <w:sz w:val="28"/>
          <w:szCs w:val="28"/>
        </w:rPr>
        <w:t xml:space="preserve">; 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III.</w:t>
      </w:r>
      <w:r w:rsidRPr="00E654B5">
        <w:rPr>
          <w:sz w:val="28"/>
          <w:szCs w:val="28"/>
        </w:rPr>
        <w:tab/>
        <w:t>СОДЕРЖАНИЕ ПРЕДМЕТА</w:t>
      </w:r>
      <w:proofErr w:type="gramStart"/>
      <w:r w:rsidR="00E654B5">
        <w:rPr>
          <w:sz w:val="28"/>
          <w:szCs w:val="28"/>
        </w:rPr>
        <w:t>…………………..</w:t>
      </w:r>
      <w:r w:rsidR="00821BED">
        <w:rPr>
          <w:sz w:val="28"/>
          <w:szCs w:val="28"/>
        </w:rPr>
        <w:t>..…...……………………</w:t>
      </w:r>
      <w:proofErr w:type="gramEnd"/>
      <w:r w:rsidR="00831D30">
        <w:rPr>
          <w:sz w:val="28"/>
          <w:szCs w:val="28"/>
        </w:rPr>
        <w:t xml:space="preserve">стр. </w:t>
      </w:r>
      <w:r w:rsidR="00821BED">
        <w:rPr>
          <w:sz w:val="28"/>
          <w:szCs w:val="28"/>
        </w:rPr>
        <w:t>4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  <w:lang w:val="en-US"/>
        </w:rPr>
        <w:t>IV</w:t>
      </w:r>
      <w:r w:rsidRPr="00E654B5">
        <w:rPr>
          <w:sz w:val="28"/>
          <w:szCs w:val="28"/>
        </w:rPr>
        <w:t xml:space="preserve">. </w:t>
      </w:r>
      <w:r w:rsidR="00831D30">
        <w:rPr>
          <w:sz w:val="28"/>
          <w:szCs w:val="28"/>
        </w:rPr>
        <w:t xml:space="preserve">    </w:t>
      </w:r>
      <w:r w:rsidRPr="00E654B5">
        <w:rPr>
          <w:sz w:val="28"/>
          <w:szCs w:val="28"/>
        </w:rPr>
        <w:t>ТРЕБОВАНИЯ К УРОВНЮ ПОДГОТОВКИ ОБУЧАЮЩИХ</w:t>
      </w:r>
      <w:r w:rsidR="00E654B5">
        <w:rPr>
          <w:sz w:val="28"/>
          <w:szCs w:val="28"/>
        </w:rPr>
        <w:t>С...</w:t>
      </w:r>
      <w:r w:rsidR="00831D30">
        <w:rPr>
          <w:sz w:val="28"/>
          <w:szCs w:val="28"/>
        </w:rPr>
        <w:t xml:space="preserve">……. стр. </w:t>
      </w:r>
      <w:r w:rsidR="00821BED">
        <w:rPr>
          <w:sz w:val="28"/>
          <w:szCs w:val="28"/>
        </w:rPr>
        <w:t>6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V.</w:t>
      </w:r>
      <w:r w:rsidRPr="00E654B5">
        <w:rPr>
          <w:sz w:val="28"/>
          <w:szCs w:val="28"/>
        </w:rPr>
        <w:tab/>
        <w:t>ФОРМЫ И МЕТОДЫ КОНТР</w:t>
      </w:r>
      <w:r w:rsidR="00831D30">
        <w:rPr>
          <w:sz w:val="28"/>
          <w:szCs w:val="28"/>
        </w:rPr>
        <w:t xml:space="preserve">ОЛЯ. СИСТЕМА ОЦЕНОК……………. стр. </w:t>
      </w:r>
      <w:r w:rsidR="00821BED">
        <w:rPr>
          <w:sz w:val="28"/>
          <w:szCs w:val="28"/>
        </w:rPr>
        <w:t>6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</w:t>
      </w:r>
      <w:r w:rsidRPr="00E654B5">
        <w:rPr>
          <w:sz w:val="28"/>
          <w:szCs w:val="28"/>
          <w:lang w:val="en-US"/>
        </w:rPr>
        <w:t>I</w:t>
      </w:r>
      <w:r w:rsidRPr="00E654B5">
        <w:rPr>
          <w:sz w:val="28"/>
          <w:szCs w:val="28"/>
        </w:rPr>
        <w:t>.</w:t>
      </w:r>
      <w:r w:rsidRPr="00E654B5">
        <w:rPr>
          <w:sz w:val="28"/>
          <w:szCs w:val="28"/>
        </w:rPr>
        <w:tab/>
        <w:t>МЕТОДИЧЕСКОЕ ОБЕСПЕЧЕНИЕ УЧЕБНОГО ПРОЦЕССА</w:t>
      </w:r>
      <w:proofErr w:type="gramStart"/>
      <w:r w:rsidR="00E654B5">
        <w:rPr>
          <w:sz w:val="28"/>
          <w:szCs w:val="28"/>
        </w:rPr>
        <w:t>..…</w:t>
      </w:r>
      <w:r w:rsidRPr="00E654B5">
        <w:rPr>
          <w:sz w:val="28"/>
          <w:szCs w:val="28"/>
        </w:rPr>
        <w:t>…...</w:t>
      </w:r>
      <w:r w:rsidR="00A21EAA" w:rsidRPr="00E654B5">
        <w:rPr>
          <w:sz w:val="28"/>
          <w:szCs w:val="28"/>
        </w:rPr>
        <w:t xml:space="preserve">. </w:t>
      </w:r>
      <w:proofErr w:type="gramEnd"/>
      <w:r w:rsidR="00A21EAA" w:rsidRPr="00E654B5">
        <w:rPr>
          <w:sz w:val="28"/>
          <w:szCs w:val="28"/>
        </w:rPr>
        <w:t xml:space="preserve">стр. </w:t>
      </w:r>
      <w:r w:rsidR="00821BED">
        <w:rPr>
          <w:sz w:val="28"/>
          <w:szCs w:val="28"/>
        </w:rPr>
        <w:t>6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VI</w:t>
      </w:r>
      <w:r w:rsidRPr="00E654B5">
        <w:rPr>
          <w:sz w:val="28"/>
          <w:szCs w:val="28"/>
          <w:lang w:val="en-US"/>
        </w:rPr>
        <w:t>I</w:t>
      </w:r>
      <w:r w:rsidRPr="00E654B5">
        <w:rPr>
          <w:sz w:val="28"/>
          <w:szCs w:val="28"/>
        </w:rPr>
        <w:t>.</w:t>
      </w:r>
      <w:r w:rsidRPr="00E654B5">
        <w:rPr>
          <w:sz w:val="28"/>
          <w:szCs w:val="28"/>
        </w:rPr>
        <w:tab/>
        <w:t>СПИСОК ЛИТЕРАТУРЫ</w:t>
      </w:r>
      <w:proofErr w:type="gramStart"/>
      <w:r w:rsidR="001653BE">
        <w:rPr>
          <w:sz w:val="28"/>
          <w:szCs w:val="28"/>
        </w:rPr>
        <w:t>..............................</w:t>
      </w:r>
      <w:r w:rsidRPr="00E654B5">
        <w:rPr>
          <w:sz w:val="28"/>
          <w:szCs w:val="28"/>
        </w:rPr>
        <w:t>…….……………………...</w:t>
      </w:r>
      <w:r w:rsidR="00831D30">
        <w:rPr>
          <w:sz w:val="28"/>
          <w:szCs w:val="28"/>
        </w:rPr>
        <w:t xml:space="preserve">... </w:t>
      </w:r>
      <w:proofErr w:type="gramEnd"/>
      <w:r w:rsidR="00831D30">
        <w:rPr>
          <w:sz w:val="28"/>
          <w:szCs w:val="28"/>
        </w:rPr>
        <w:t xml:space="preserve">стр. </w:t>
      </w:r>
      <w:r w:rsidR="00821BED">
        <w:rPr>
          <w:sz w:val="28"/>
          <w:szCs w:val="28"/>
        </w:rPr>
        <w:t>7</w:t>
      </w:r>
      <w:r w:rsidRPr="00E654B5">
        <w:rPr>
          <w:sz w:val="28"/>
          <w:szCs w:val="28"/>
        </w:rPr>
        <w:t>.</w:t>
      </w:r>
    </w:p>
    <w:p w:rsidR="00FB275F" w:rsidRPr="00D4741B" w:rsidRDefault="00FB275F" w:rsidP="008C74DD">
      <w:pPr>
        <w:spacing w:line="360" w:lineRule="auto"/>
        <w:ind w:firstLine="709"/>
        <w:outlineLvl w:val="0"/>
        <w:rPr>
          <w:b/>
          <w:sz w:val="28"/>
          <w:szCs w:val="28"/>
        </w:rPr>
      </w:pPr>
    </w:p>
    <w:p w:rsidR="00FB275F" w:rsidRDefault="00FB275F" w:rsidP="008C74DD">
      <w:pPr>
        <w:spacing w:line="360" w:lineRule="auto"/>
        <w:ind w:firstLine="709"/>
        <w:outlineLvl w:val="0"/>
        <w:rPr>
          <w:b/>
          <w:sz w:val="32"/>
          <w:szCs w:val="32"/>
        </w:rPr>
      </w:pPr>
    </w:p>
    <w:p w:rsidR="00FB275F" w:rsidRDefault="00FB275F" w:rsidP="008C74DD">
      <w:pPr>
        <w:spacing w:line="360" w:lineRule="auto"/>
        <w:ind w:firstLine="709"/>
        <w:outlineLvl w:val="0"/>
        <w:rPr>
          <w:b/>
          <w:sz w:val="32"/>
          <w:szCs w:val="32"/>
        </w:rPr>
      </w:pPr>
    </w:p>
    <w:p w:rsidR="00B137A6" w:rsidRPr="00B137A6" w:rsidRDefault="00B137A6" w:rsidP="008C74DD">
      <w:pPr>
        <w:spacing w:line="360" w:lineRule="auto"/>
        <w:ind w:left="709" w:firstLine="709"/>
        <w:outlineLvl w:val="0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8B5C44" w:rsidRDefault="008B5C44" w:rsidP="008B5C44">
      <w:pPr>
        <w:spacing w:line="360" w:lineRule="auto"/>
        <w:outlineLvl w:val="0"/>
        <w:rPr>
          <w:b/>
          <w:sz w:val="36"/>
          <w:szCs w:val="36"/>
        </w:rPr>
      </w:pPr>
    </w:p>
    <w:p w:rsidR="0061191C" w:rsidRPr="0061191C" w:rsidRDefault="0061191C" w:rsidP="008B5C44">
      <w:pPr>
        <w:spacing w:line="360" w:lineRule="auto"/>
        <w:outlineLvl w:val="0"/>
        <w:rPr>
          <w:b/>
          <w:sz w:val="16"/>
          <w:szCs w:val="16"/>
        </w:rPr>
      </w:pPr>
    </w:p>
    <w:p w:rsidR="00321CA1" w:rsidRPr="0067180F" w:rsidRDefault="00321CA1" w:rsidP="008C74DD">
      <w:pPr>
        <w:spacing w:line="360" w:lineRule="auto"/>
        <w:ind w:firstLine="709"/>
        <w:jc w:val="center"/>
        <w:outlineLvl w:val="0"/>
        <w:rPr>
          <w:b/>
          <w:sz w:val="32"/>
          <w:szCs w:val="32"/>
        </w:rPr>
      </w:pPr>
      <w:r w:rsidRPr="0067180F">
        <w:rPr>
          <w:b/>
          <w:sz w:val="32"/>
          <w:szCs w:val="32"/>
          <w:lang w:val="en-US"/>
        </w:rPr>
        <w:lastRenderedPageBreak/>
        <w:t>I</w:t>
      </w:r>
      <w:r w:rsidRPr="0067180F">
        <w:rPr>
          <w:b/>
          <w:sz w:val="32"/>
          <w:szCs w:val="32"/>
        </w:rPr>
        <w:t xml:space="preserve">. </w:t>
      </w:r>
      <w:r w:rsidR="00FB275F" w:rsidRPr="0067180F">
        <w:rPr>
          <w:b/>
          <w:sz w:val="32"/>
          <w:szCs w:val="32"/>
        </w:rPr>
        <w:t>ПОЯСНИТЕЛЬНАЯ ЗАПИСКА</w:t>
      </w:r>
    </w:p>
    <w:p w:rsidR="00321CA1" w:rsidRPr="0067180F" w:rsidRDefault="00321CA1" w:rsidP="0067180F">
      <w:pPr>
        <w:ind w:firstLine="709"/>
        <w:jc w:val="both"/>
        <w:rPr>
          <w:b/>
          <w:sz w:val="16"/>
          <w:szCs w:val="16"/>
        </w:rPr>
      </w:pPr>
    </w:p>
    <w:p w:rsidR="00940DBC" w:rsidRPr="0067180F" w:rsidRDefault="00321CA1" w:rsidP="0067180F">
      <w:pPr>
        <w:ind w:firstLine="709"/>
        <w:jc w:val="both"/>
        <w:rPr>
          <w:bCs/>
        </w:rPr>
      </w:pPr>
      <w:r w:rsidRPr="0067180F">
        <w:rPr>
          <w:bCs/>
        </w:rPr>
        <w:t>Данная программа составлена на основе типовой программы «История изобразительного искусства» для детских художественных школ, Москва – 1977г.</w:t>
      </w:r>
    </w:p>
    <w:p w:rsidR="00321CA1" w:rsidRPr="0067180F" w:rsidRDefault="00321CA1" w:rsidP="0067180F">
      <w:pPr>
        <w:ind w:firstLine="709"/>
        <w:jc w:val="both"/>
        <w:rPr>
          <w:bCs/>
        </w:rPr>
      </w:pPr>
      <w:r w:rsidRPr="0067180F">
        <w:rPr>
          <w:bCs/>
        </w:rPr>
        <w:t xml:space="preserve">Предмет «Беседы об искусстве» </w:t>
      </w:r>
      <w:r w:rsidR="0067180F">
        <w:rPr>
          <w:bCs/>
        </w:rPr>
        <w:t xml:space="preserve">ДПОП   «Дизайн» </w:t>
      </w:r>
      <w:r w:rsidRPr="0067180F">
        <w:rPr>
          <w:bCs/>
        </w:rPr>
        <w:t xml:space="preserve">формирует комплекс первоначальных знаний об искусстве, его видах и жанрах. </w:t>
      </w:r>
      <w:r w:rsidR="00923E0B" w:rsidRPr="0067180F">
        <w:rPr>
          <w:bCs/>
        </w:rPr>
        <w:t xml:space="preserve">В ее содержание входит характеристика </w:t>
      </w:r>
      <w:r w:rsidRPr="0067180F">
        <w:rPr>
          <w:bCs/>
        </w:rPr>
        <w:t>отдельных м</w:t>
      </w:r>
      <w:r w:rsidRPr="0067180F">
        <w:rPr>
          <w:bCs/>
        </w:rPr>
        <w:t>а</w:t>
      </w:r>
      <w:r w:rsidRPr="0067180F">
        <w:rPr>
          <w:bCs/>
        </w:rPr>
        <w:t>стеров,</w:t>
      </w:r>
      <w:r w:rsidR="00923E0B" w:rsidRPr="0067180F">
        <w:rPr>
          <w:bCs/>
        </w:rPr>
        <w:t xml:space="preserve"> произведений</w:t>
      </w:r>
      <w:r w:rsidRPr="0067180F">
        <w:rPr>
          <w:bCs/>
        </w:rPr>
        <w:t xml:space="preserve"> искусства </w:t>
      </w:r>
      <w:r w:rsidR="00923E0B" w:rsidRPr="0067180F">
        <w:rPr>
          <w:bCs/>
        </w:rPr>
        <w:t>в их связи</w:t>
      </w:r>
      <w:r w:rsidR="0067180F">
        <w:rPr>
          <w:bCs/>
        </w:rPr>
        <w:t xml:space="preserve"> </w:t>
      </w:r>
      <w:r w:rsidR="00923E0B" w:rsidRPr="0067180F">
        <w:rPr>
          <w:bCs/>
        </w:rPr>
        <w:t>с той эпохой, в которой они появлялись</w:t>
      </w:r>
      <w:r w:rsidRPr="0067180F">
        <w:rPr>
          <w:bCs/>
        </w:rPr>
        <w:t>.</w:t>
      </w:r>
    </w:p>
    <w:p w:rsidR="00321CA1" w:rsidRPr="0067180F" w:rsidRDefault="00321CA1" w:rsidP="0067180F">
      <w:pPr>
        <w:ind w:firstLine="709"/>
        <w:jc w:val="both"/>
      </w:pPr>
      <w:r w:rsidRPr="0067180F">
        <w:t>Актуальность  предмета «Бесе</w:t>
      </w:r>
      <w:r w:rsidR="000649F8" w:rsidRPr="0067180F">
        <w:t>ды об искусстве» обусловлена не</w:t>
      </w:r>
      <w:r w:rsidRPr="0067180F">
        <w:t>подготовленностью обуч</w:t>
      </w:r>
      <w:r w:rsidRPr="0067180F">
        <w:t>а</w:t>
      </w:r>
      <w:r w:rsidRPr="0067180F">
        <w:t>ющихся к восприятию искусства, наличию стереотипов и предвзятости мнений в отношении зн</w:t>
      </w:r>
      <w:r w:rsidRPr="0067180F">
        <w:t>а</w:t>
      </w:r>
      <w:r w:rsidRPr="0067180F">
        <w:t>чимости искусства в жизни человека.</w:t>
      </w:r>
    </w:p>
    <w:p w:rsidR="00321CA1" w:rsidRPr="0067180F" w:rsidRDefault="00321CA1" w:rsidP="0067180F">
      <w:pPr>
        <w:ind w:firstLine="709"/>
        <w:jc w:val="both"/>
      </w:pPr>
      <w:r w:rsidRPr="0067180F">
        <w:t>Новизна преподавания данной дисциплины заключается в специфике</w:t>
      </w:r>
      <w:r w:rsidR="0067180F">
        <w:t xml:space="preserve"> </w:t>
      </w:r>
      <w:r w:rsidR="00ED055F" w:rsidRPr="0067180F">
        <w:t>использования акти</w:t>
      </w:r>
      <w:r w:rsidR="00ED055F" w:rsidRPr="0067180F">
        <w:t>в</w:t>
      </w:r>
      <w:r w:rsidR="00ED055F" w:rsidRPr="0067180F">
        <w:t>ных и интерактивных методов, включающие образовательные игры и творческие задания.</w:t>
      </w:r>
    </w:p>
    <w:p w:rsidR="00ED055F" w:rsidRPr="0067180F" w:rsidRDefault="00B531A3" w:rsidP="0067180F">
      <w:pPr>
        <w:ind w:firstLine="709"/>
        <w:jc w:val="both"/>
      </w:pPr>
      <w:r w:rsidRPr="0067180F">
        <w:rPr>
          <w:b/>
        </w:rPr>
        <w:t>Цель</w:t>
      </w:r>
      <w:r w:rsidRPr="0067180F">
        <w:t xml:space="preserve"> предмета «</w:t>
      </w:r>
      <w:r w:rsidRPr="0067180F">
        <w:rPr>
          <w:bCs/>
        </w:rPr>
        <w:t>Беседы об искусстве</w:t>
      </w:r>
      <w:r w:rsidR="00ED055F" w:rsidRPr="0067180F">
        <w:t>»  пробуждение интереса учащихся к одной из пр</w:t>
      </w:r>
      <w:r w:rsidR="00ED055F" w:rsidRPr="0067180F">
        <w:t>е</w:t>
      </w:r>
      <w:r w:rsidR="00ED055F" w:rsidRPr="0067180F">
        <w:t>краснейших страниц жизни человека, воспитание у них эстетического чувства, развитие эмоци</w:t>
      </w:r>
      <w:r w:rsidR="00ED055F" w:rsidRPr="0067180F">
        <w:t>о</w:t>
      </w:r>
      <w:r w:rsidR="00ED055F" w:rsidRPr="0067180F">
        <w:t>нального восприятия и художественного вкуса.</w:t>
      </w:r>
    </w:p>
    <w:p w:rsidR="00ED055F" w:rsidRPr="0067180F" w:rsidRDefault="00ED055F" w:rsidP="0067180F">
      <w:pPr>
        <w:ind w:firstLine="709"/>
        <w:jc w:val="both"/>
      </w:pPr>
      <w:r w:rsidRPr="0067180F">
        <w:rPr>
          <w:b/>
          <w:i/>
        </w:rPr>
        <w:t>В  задачи данной дисциплины  входит</w:t>
      </w:r>
      <w:r w:rsidRPr="0067180F">
        <w:t>:</w:t>
      </w:r>
    </w:p>
    <w:p w:rsidR="00ED055F" w:rsidRPr="0067180F" w:rsidRDefault="00396324" w:rsidP="0067180F">
      <w:pPr>
        <w:ind w:firstLine="709"/>
        <w:jc w:val="both"/>
      </w:pPr>
      <w:r w:rsidRPr="0067180F">
        <w:t xml:space="preserve">- </w:t>
      </w:r>
      <w:r w:rsidR="00ED055F" w:rsidRPr="0067180F">
        <w:t>формирование позитивных установок в интеллектуальной и физической сфере понимания искусства;</w:t>
      </w:r>
    </w:p>
    <w:p w:rsidR="00ED055F" w:rsidRPr="0067180F" w:rsidRDefault="00396324" w:rsidP="0067180F">
      <w:pPr>
        <w:ind w:firstLine="709"/>
        <w:jc w:val="both"/>
      </w:pPr>
      <w:r w:rsidRPr="0067180F">
        <w:t xml:space="preserve">- </w:t>
      </w:r>
      <w:proofErr w:type="spellStart"/>
      <w:r w:rsidR="00ED055F" w:rsidRPr="0067180F">
        <w:t>ознакомлениеобучающихся</w:t>
      </w:r>
      <w:proofErr w:type="spellEnd"/>
      <w:r w:rsidR="00ED055F" w:rsidRPr="0067180F">
        <w:t xml:space="preserve"> с видами и жанрами искусства, узловыми явлениями в ист</w:t>
      </w:r>
      <w:r w:rsidR="00ED055F" w:rsidRPr="0067180F">
        <w:t>о</w:t>
      </w:r>
      <w:r w:rsidR="00ED055F" w:rsidRPr="0067180F">
        <w:t>рии изобразительного искусства;</w:t>
      </w:r>
    </w:p>
    <w:p w:rsidR="00ED055F" w:rsidRPr="0067180F" w:rsidRDefault="00396324" w:rsidP="0067180F">
      <w:pPr>
        <w:ind w:firstLine="709"/>
        <w:jc w:val="both"/>
      </w:pPr>
      <w:r w:rsidRPr="0067180F">
        <w:t xml:space="preserve">- </w:t>
      </w:r>
      <w:r w:rsidR="00ED055F" w:rsidRPr="0067180F">
        <w:t>раскрыть творческие возможност</w:t>
      </w:r>
      <w:r w:rsidR="000C72A7" w:rsidRPr="0067180F">
        <w:t>и личности;</w:t>
      </w:r>
    </w:p>
    <w:p w:rsidR="000C72A7" w:rsidRPr="0067180F" w:rsidRDefault="00396324" w:rsidP="0067180F">
      <w:pPr>
        <w:ind w:firstLine="709"/>
        <w:jc w:val="both"/>
      </w:pPr>
      <w:r w:rsidRPr="0067180F">
        <w:t xml:space="preserve">- </w:t>
      </w:r>
      <w:r w:rsidR="000C72A7" w:rsidRPr="0067180F">
        <w:t>привить навыки работы с науч</w:t>
      </w:r>
      <w:r w:rsidR="00B6664C" w:rsidRPr="0067180F">
        <w:t>но - познавательной литературой;</w:t>
      </w:r>
    </w:p>
    <w:p w:rsidR="00B6664C" w:rsidRPr="0067180F" w:rsidRDefault="00396324" w:rsidP="0067180F">
      <w:pPr>
        <w:ind w:firstLine="709"/>
        <w:jc w:val="both"/>
      </w:pPr>
      <w:r w:rsidRPr="0067180F">
        <w:t xml:space="preserve">- </w:t>
      </w:r>
      <w:r w:rsidR="00B6664C" w:rsidRPr="0067180F">
        <w:t>привить навыки восприятия художественного образа.</w:t>
      </w:r>
    </w:p>
    <w:p w:rsidR="00E45EDD" w:rsidRPr="0067180F" w:rsidRDefault="00E45EDD" w:rsidP="0067180F">
      <w:pPr>
        <w:ind w:firstLine="709"/>
        <w:jc w:val="both"/>
      </w:pPr>
      <w:r w:rsidRPr="0067180F">
        <w:t>Возраст детей, участвующих в реализации данного курса дисциплины</w:t>
      </w:r>
      <w:r w:rsidR="000649F8" w:rsidRPr="0067180F">
        <w:t>,</w:t>
      </w:r>
      <w:r w:rsidRPr="0067180F">
        <w:t xml:space="preserve"> 10-12 лет. Продо</w:t>
      </w:r>
      <w:r w:rsidRPr="0067180F">
        <w:t>л</w:t>
      </w:r>
      <w:r w:rsidRPr="0067180F">
        <w:t>жительность образовательного процесса по предмету составляет один год. Форма организации з</w:t>
      </w:r>
      <w:r w:rsidRPr="0067180F">
        <w:t>а</w:t>
      </w:r>
      <w:r w:rsidRPr="0067180F">
        <w:t xml:space="preserve">нятий представляет собой классно-урочную систему в режиме 1,5 часа в неделю. </w:t>
      </w:r>
    </w:p>
    <w:p w:rsidR="00ED055F" w:rsidRPr="0067180F" w:rsidRDefault="00ED055F" w:rsidP="0067180F">
      <w:pPr>
        <w:ind w:firstLine="709"/>
        <w:jc w:val="both"/>
      </w:pPr>
      <w:r w:rsidRPr="0067180F">
        <w:t>В итоге изучения предмета «</w:t>
      </w:r>
      <w:r w:rsidR="00B531A3" w:rsidRPr="0067180F">
        <w:rPr>
          <w:bCs/>
        </w:rPr>
        <w:t>Беседы об искусстве</w:t>
      </w:r>
      <w:r w:rsidRPr="0067180F">
        <w:t xml:space="preserve">» ожидается усвоение </w:t>
      </w:r>
      <w:proofErr w:type="spellStart"/>
      <w:r w:rsidRPr="0067180F">
        <w:t>знаний</w:t>
      </w:r>
      <w:r w:rsidR="00B531A3" w:rsidRPr="0067180F">
        <w:rPr>
          <w:rFonts w:eastAsiaTheme="minorHAnsi"/>
          <w:lang w:eastAsia="en-US"/>
        </w:rPr>
        <w:t>на</w:t>
      </w:r>
      <w:proofErr w:type="spellEnd"/>
      <w:r w:rsidR="00B531A3" w:rsidRPr="0067180F">
        <w:rPr>
          <w:rFonts w:eastAsiaTheme="minorHAnsi"/>
          <w:lang w:eastAsia="en-US"/>
        </w:rPr>
        <w:t xml:space="preserve"> </w:t>
      </w:r>
      <w:r w:rsidR="000C72A7" w:rsidRPr="0067180F">
        <w:t>уровне з</w:t>
      </w:r>
      <w:r w:rsidR="000C72A7" w:rsidRPr="0067180F">
        <w:t>а</w:t>
      </w:r>
      <w:r w:rsidR="000C72A7" w:rsidRPr="0067180F">
        <w:t xml:space="preserve">поминания и понимания, </w:t>
      </w:r>
      <w:r w:rsidRPr="0067180F">
        <w:t>предполагающим</w:t>
      </w:r>
      <w:r w:rsidR="000649F8" w:rsidRPr="0067180F">
        <w:t>и</w:t>
      </w:r>
      <w:r w:rsidRPr="0067180F">
        <w:t xml:space="preserve"> свободное владение терминами</w:t>
      </w:r>
      <w:r w:rsidR="000C72A7" w:rsidRPr="0067180F">
        <w:t xml:space="preserve"> и понятиями</w:t>
      </w:r>
      <w:r w:rsidR="00B531A3" w:rsidRPr="0067180F">
        <w:t xml:space="preserve">, </w:t>
      </w:r>
      <w:r w:rsidR="000649F8" w:rsidRPr="0067180F">
        <w:t xml:space="preserve">которые должны использоваться </w:t>
      </w:r>
      <w:r w:rsidR="00B531A3" w:rsidRPr="0067180F">
        <w:t>для дальнейшего</w:t>
      </w:r>
      <w:r w:rsidR="000C72A7" w:rsidRPr="0067180F">
        <w:t xml:space="preserve"> изучени</w:t>
      </w:r>
      <w:r w:rsidR="00B531A3" w:rsidRPr="0067180F">
        <w:t>е искусства</w:t>
      </w:r>
      <w:r w:rsidR="000C72A7" w:rsidRPr="0067180F">
        <w:t xml:space="preserve"> на уровне применения и творчества</w:t>
      </w:r>
      <w:r w:rsidR="00B531A3" w:rsidRPr="0067180F">
        <w:t>.</w:t>
      </w:r>
    </w:p>
    <w:p w:rsidR="00A44CEF" w:rsidRPr="0067180F" w:rsidRDefault="00A44CEF" w:rsidP="0067180F">
      <w:pPr>
        <w:rPr>
          <w:b/>
          <w:sz w:val="16"/>
          <w:szCs w:val="16"/>
        </w:rPr>
      </w:pPr>
    </w:p>
    <w:p w:rsidR="00831D30" w:rsidRPr="00405FAE" w:rsidRDefault="00831D30" w:rsidP="0067180F">
      <w:pPr>
        <w:ind w:firstLine="709"/>
        <w:jc w:val="center"/>
        <w:rPr>
          <w:b/>
          <w:sz w:val="28"/>
          <w:szCs w:val="28"/>
        </w:rPr>
      </w:pPr>
      <w:r w:rsidRPr="00E45EDD"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>. УЧЕБНО - ТЕМАТИЧЕСКИЙ ПЛАН</w:t>
      </w:r>
    </w:p>
    <w:p w:rsidR="00831D30" w:rsidRPr="0067180F" w:rsidRDefault="00831D30" w:rsidP="0067180F">
      <w:pPr>
        <w:ind w:firstLine="709"/>
        <w:jc w:val="both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890"/>
        <w:gridCol w:w="1401"/>
        <w:gridCol w:w="2036"/>
        <w:gridCol w:w="2135"/>
      </w:tblGrid>
      <w:tr w:rsidR="00831D30" w:rsidRPr="00405FAE" w:rsidTr="009E5B48">
        <w:tc>
          <w:tcPr>
            <w:tcW w:w="1992" w:type="dxa"/>
          </w:tcPr>
          <w:p w:rsidR="00831D30" w:rsidRPr="0067180F" w:rsidRDefault="00831D30" w:rsidP="0067180F">
            <w:pPr>
              <w:jc w:val="center"/>
              <w:rPr>
                <w:b/>
                <w:i/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№</w:t>
            </w:r>
            <w:r w:rsidRPr="0067180F">
              <w:rPr>
                <w:b/>
                <w:i/>
                <w:sz w:val="20"/>
                <w:szCs w:val="20"/>
              </w:rPr>
              <w:t xml:space="preserve"> </w:t>
            </w:r>
            <w:r w:rsidR="0067180F" w:rsidRPr="0067180F">
              <w:rPr>
                <w:b/>
                <w:i/>
                <w:sz w:val="20"/>
                <w:szCs w:val="20"/>
              </w:rPr>
              <w:t xml:space="preserve">  </w:t>
            </w:r>
            <w:r w:rsidRPr="0067180F">
              <w:rPr>
                <w:b/>
                <w:i/>
                <w:sz w:val="20"/>
                <w:szCs w:val="20"/>
              </w:rPr>
              <w:t>Раздел;</w:t>
            </w:r>
          </w:p>
          <w:p w:rsidR="00831D30" w:rsidRPr="0067180F" w:rsidRDefault="00831D30" w:rsidP="0067180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1890" w:type="dxa"/>
          </w:tcPr>
          <w:p w:rsidR="00831D30" w:rsidRPr="0067180F" w:rsidRDefault="00831D30" w:rsidP="0067180F">
            <w:pPr>
              <w:jc w:val="center"/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Элементы</w:t>
            </w:r>
          </w:p>
          <w:p w:rsidR="00831D30" w:rsidRPr="0067180F" w:rsidRDefault="00831D30" w:rsidP="0067180F">
            <w:pPr>
              <w:jc w:val="center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содержания</w:t>
            </w:r>
          </w:p>
        </w:tc>
        <w:tc>
          <w:tcPr>
            <w:tcW w:w="1401" w:type="dxa"/>
          </w:tcPr>
          <w:p w:rsidR="00831D30" w:rsidRPr="0067180F" w:rsidRDefault="00831D30" w:rsidP="0067180F">
            <w:pPr>
              <w:jc w:val="center"/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Количество</w:t>
            </w:r>
          </w:p>
          <w:p w:rsidR="00831D30" w:rsidRPr="0067180F" w:rsidRDefault="00831D30" w:rsidP="0067180F">
            <w:pPr>
              <w:jc w:val="center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часов</w:t>
            </w:r>
          </w:p>
        </w:tc>
        <w:tc>
          <w:tcPr>
            <w:tcW w:w="2036" w:type="dxa"/>
          </w:tcPr>
          <w:p w:rsidR="00831D30" w:rsidRPr="0067180F" w:rsidRDefault="00831D30" w:rsidP="0067180F">
            <w:pPr>
              <w:jc w:val="center"/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Тип</w:t>
            </w:r>
          </w:p>
          <w:p w:rsidR="00831D30" w:rsidRPr="0067180F" w:rsidRDefault="00831D30" w:rsidP="0067180F">
            <w:pPr>
              <w:jc w:val="center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2135" w:type="dxa"/>
          </w:tcPr>
          <w:p w:rsidR="00831D30" w:rsidRPr="0067180F" w:rsidRDefault="00831D30" w:rsidP="0067180F">
            <w:pPr>
              <w:jc w:val="center"/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Требования</w:t>
            </w:r>
            <w:r w:rsidR="0067180F" w:rsidRPr="0067180F">
              <w:rPr>
                <w:b/>
                <w:i/>
                <w:sz w:val="20"/>
                <w:szCs w:val="20"/>
              </w:rPr>
              <w:t xml:space="preserve"> </w:t>
            </w:r>
            <w:r w:rsidRPr="0067180F">
              <w:rPr>
                <w:b/>
                <w:i/>
                <w:sz w:val="20"/>
                <w:szCs w:val="20"/>
              </w:rPr>
              <w:t>к уровню</w:t>
            </w:r>
            <w:r w:rsidR="0067180F" w:rsidRPr="0067180F">
              <w:rPr>
                <w:b/>
                <w:i/>
                <w:sz w:val="20"/>
                <w:szCs w:val="20"/>
              </w:rPr>
              <w:t xml:space="preserve">  </w:t>
            </w:r>
            <w:r w:rsidRPr="0067180F">
              <w:rPr>
                <w:b/>
                <w:i/>
                <w:sz w:val="20"/>
                <w:szCs w:val="20"/>
              </w:rPr>
              <w:t>подготовки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</w:rPr>
              <w:t xml:space="preserve">Раздел </w:t>
            </w:r>
            <w:r w:rsidRPr="0067180F">
              <w:rPr>
                <w:b/>
                <w:sz w:val="20"/>
                <w:szCs w:val="20"/>
                <w:lang w:val="en-US"/>
              </w:rPr>
              <w:t>I</w:t>
            </w:r>
            <w:r w:rsidRPr="0067180F">
              <w:rPr>
                <w:b/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</w:rPr>
              <w:t>Виды и жанры изобразительного искусства</w:t>
            </w:r>
          </w:p>
          <w:p w:rsidR="00831D30" w:rsidRPr="0067180F" w:rsidRDefault="00831D30" w:rsidP="009E5B48">
            <w:pPr>
              <w:rPr>
                <w:b/>
                <w:i/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1.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Введение.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Виды и жанры изобразительного искусства, краткая характеристика.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Понятие иску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t>ство. Различать понятие вида и жанра. Худож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ственные матери</w:t>
            </w:r>
            <w:r w:rsidRPr="0067180F">
              <w:rPr>
                <w:sz w:val="20"/>
                <w:szCs w:val="20"/>
              </w:rPr>
              <w:t>а</w:t>
            </w:r>
            <w:r w:rsidRPr="0067180F">
              <w:rPr>
                <w:sz w:val="20"/>
                <w:szCs w:val="20"/>
              </w:rPr>
              <w:t>лы. Различия видов и жанров по сп</w:t>
            </w:r>
            <w:r w:rsidRPr="0067180F">
              <w:rPr>
                <w:sz w:val="20"/>
                <w:szCs w:val="20"/>
              </w:rPr>
              <w:t>о</w:t>
            </w:r>
            <w:r w:rsidRPr="0067180F">
              <w:rPr>
                <w:sz w:val="20"/>
                <w:szCs w:val="20"/>
              </w:rPr>
              <w:t>собам, материалам и форме создания.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  <w:lang w:val="en-US"/>
              </w:rPr>
              <w:t xml:space="preserve">27 </w:t>
            </w:r>
            <w:r w:rsidRPr="0067180F">
              <w:rPr>
                <w:b/>
                <w:sz w:val="20"/>
                <w:szCs w:val="20"/>
              </w:rPr>
              <w:t>часов</w:t>
            </w:r>
          </w:p>
          <w:p w:rsidR="00831D30" w:rsidRPr="0067180F" w:rsidRDefault="00831D30" w:rsidP="009E5B48">
            <w:pPr>
              <w:rPr>
                <w:sz w:val="20"/>
                <w:szCs w:val="20"/>
                <w:lang w:val="en-US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  <w:lang w:val="en-US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  <w:lang w:val="en-US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  <w:lang w:val="en-US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4,5 часа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Урок изучения и первичного закре</w:t>
            </w:r>
            <w:r w:rsidRPr="0067180F">
              <w:rPr>
                <w:sz w:val="20"/>
                <w:szCs w:val="20"/>
              </w:rPr>
              <w:t>п</w:t>
            </w:r>
            <w:r w:rsidRPr="0067180F">
              <w:rPr>
                <w:sz w:val="20"/>
                <w:szCs w:val="20"/>
              </w:rPr>
              <w:t>ления новых знаний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классификац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онные определения.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Уметь: вести краткую запись понятий, п</w:t>
            </w:r>
            <w:r w:rsidRPr="0067180F">
              <w:rPr>
                <w:sz w:val="20"/>
                <w:szCs w:val="20"/>
              </w:rPr>
              <w:t>о</w:t>
            </w:r>
            <w:r w:rsidRPr="0067180F">
              <w:rPr>
                <w:sz w:val="20"/>
                <w:szCs w:val="20"/>
              </w:rPr>
              <w:t>нимать и определять различия между жа</w:t>
            </w:r>
            <w:r w:rsidRPr="0067180F">
              <w:rPr>
                <w:sz w:val="20"/>
                <w:szCs w:val="20"/>
              </w:rPr>
              <w:t>н</w:t>
            </w:r>
            <w:r w:rsidRPr="0067180F">
              <w:rPr>
                <w:sz w:val="20"/>
                <w:szCs w:val="20"/>
              </w:rPr>
              <w:t>рами и видами изо</w:t>
            </w:r>
            <w:r w:rsidRPr="0067180F">
              <w:rPr>
                <w:sz w:val="20"/>
                <w:szCs w:val="20"/>
              </w:rPr>
              <w:t>б</w:t>
            </w:r>
            <w:r w:rsidRPr="0067180F">
              <w:rPr>
                <w:sz w:val="20"/>
                <w:szCs w:val="20"/>
              </w:rPr>
              <w:t>разительного иску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t>ства; составить крос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t>ворд по видам и жа</w:t>
            </w:r>
            <w:r w:rsidRPr="0067180F">
              <w:rPr>
                <w:sz w:val="20"/>
                <w:szCs w:val="20"/>
              </w:rPr>
              <w:t>н</w:t>
            </w:r>
            <w:r w:rsidRPr="0067180F">
              <w:rPr>
                <w:sz w:val="20"/>
                <w:szCs w:val="20"/>
              </w:rPr>
              <w:t>рам изобразительного искусства.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2.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Архитектура и скульптура как виды искусства.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Взаимосвязь арх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тектуры и скуль</w:t>
            </w:r>
            <w:r w:rsidRPr="0067180F">
              <w:rPr>
                <w:sz w:val="20"/>
                <w:szCs w:val="20"/>
              </w:rPr>
              <w:t>п</w:t>
            </w:r>
            <w:r w:rsidRPr="0067180F">
              <w:rPr>
                <w:sz w:val="20"/>
                <w:szCs w:val="20"/>
              </w:rPr>
              <w:t>туры в искусстве. Историческое и качественно – с</w:t>
            </w:r>
            <w:r w:rsidRPr="0067180F">
              <w:rPr>
                <w:sz w:val="20"/>
                <w:szCs w:val="20"/>
              </w:rPr>
              <w:t>о</w:t>
            </w:r>
            <w:r w:rsidRPr="0067180F">
              <w:rPr>
                <w:sz w:val="20"/>
                <w:szCs w:val="20"/>
              </w:rPr>
              <w:t>держательное ра</w:t>
            </w:r>
            <w:r w:rsidRPr="0067180F">
              <w:rPr>
                <w:sz w:val="20"/>
                <w:szCs w:val="20"/>
              </w:rPr>
              <w:t>з</w:t>
            </w:r>
            <w:r w:rsidRPr="0067180F">
              <w:rPr>
                <w:sz w:val="20"/>
                <w:szCs w:val="20"/>
              </w:rPr>
              <w:t>витие архитектуры и скульптуры.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4,5 часа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понятия арх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тектура и скульптура; основные направл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ния развития в арх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тектуре и скульптуре.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Уметь: вести краткую запись понятий; письменно или устно выражать свое мн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lastRenderedPageBreak/>
              <w:t>ние, эмоции относ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тельно произведений архитектуры и скул</w:t>
            </w:r>
            <w:r w:rsidRPr="0067180F">
              <w:rPr>
                <w:sz w:val="20"/>
                <w:szCs w:val="20"/>
              </w:rPr>
              <w:t>ь</w:t>
            </w:r>
            <w:r w:rsidRPr="0067180F">
              <w:rPr>
                <w:sz w:val="20"/>
                <w:szCs w:val="20"/>
              </w:rPr>
              <w:t>птуры; применять знания в творческой работе: «эскиз дво</w:t>
            </w:r>
            <w:r w:rsidRPr="0067180F">
              <w:rPr>
                <w:sz w:val="20"/>
                <w:szCs w:val="20"/>
              </w:rPr>
              <w:t>р</w:t>
            </w:r>
            <w:r w:rsidRPr="0067180F">
              <w:rPr>
                <w:sz w:val="20"/>
                <w:szCs w:val="20"/>
              </w:rPr>
              <w:t>цовой архитектуры».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lastRenderedPageBreak/>
              <w:t>Тема 3.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Живопись и граф</w:t>
            </w:r>
            <w:r w:rsidRPr="0067180F">
              <w:rPr>
                <w:b/>
                <w:i/>
                <w:sz w:val="20"/>
                <w:szCs w:val="20"/>
              </w:rPr>
              <w:t>и</w:t>
            </w:r>
            <w:r w:rsidRPr="0067180F">
              <w:rPr>
                <w:b/>
                <w:i/>
                <w:sz w:val="20"/>
                <w:szCs w:val="20"/>
              </w:rPr>
              <w:t>ка как виды иску</w:t>
            </w:r>
            <w:r w:rsidRPr="0067180F">
              <w:rPr>
                <w:b/>
                <w:i/>
                <w:sz w:val="20"/>
                <w:szCs w:val="20"/>
              </w:rPr>
              <w:t>с</w:t>
            </w:r>
            <w:r w:rsidRPr="0067180F">
              <w:rPr>
                <w:b/>
                <w:i/>
                <w:sz w:val="20"/>
                <w:szCs w:val="20"/>
              </w:rPr>
              <w:t>ства.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Основные отличия между двумя в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дами. Историч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ское и качественно – содержательное развитие живописи и графики. Во</w:t>
            </w:r>
            <w:r w:rsidRPr="0067180F">
              <w:rPr>
                <w:sz w:val="20"/>
                <w:szCs w:val="20"/>
              </w:rPr>
              <w:t>з</w:t>
            </w:r>
            <w:r w:rsidRPr="0067180F">
              <w:rPr>
                <w:sz w:val="20"/>
                <w:szCs w:val="20"/>
              </w:rPr>
              <w:t>можности худож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ственных матери</w:t>
            </w:r>
            <w:r w:rsidRPr="0067180F">
              <w:rPr>
                <w:sz w:val="20"/>
                <w:szCs w:val="20"/>
              </w:rPr>
              <w:t>а</w:t>
            </w:r>
            <w:r w:rsidRPr="0067180F">
              <w:rPr>
                <w:sz w:val="20"/>
                <w:szCs w:val="20"/>
              </w:rPr>
              <w:t>лов. Прикладное значение графики.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4,5 часа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понятия жив</w:t>
            </w:r>
            <w:r w:rsidRPr="0067180F">
              <w:rPr>
                <w:sz w:val="20"/>
                <w:szCs w:val="20"/>
              </w:rPr>
              <w:t>о</w:t>
            </w:r>
            <w:r w:rsidRPr="0067180F">
              <w:rPr>
                <w:sz w:val="20"/>
                <w:szCs w:val="20"/>
              </w:rPr>
              <w:t>пись и графика; о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t>новные направления развития в живописи и графике.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Уметь: вести краткую запись понятий; письменно или устно выражать свое мн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ние, эмоции относ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тельно произведений живописи и графики; применять знания в творческой работе: «эскиз для муль</w:t>
            </w:r>
            <w:r w:rsidRPr="0067180F">
              <w:rPr>
                <w:sz w:val="20"/>
                <w:szCs w:val="20"/>
              </w:rPr>
              <w:t>т</w:t>
            </w:r>
            <w:r w:rsidRPr="0067180F">
              <w:rPr>
                <w:sz w:val="20"/>
                <w:szCs w:val="20"/>
              </w:rPr>
              <w:t>фильма».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4.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b/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Жанры изобраз</w:t>
            </w:r>
            <w:r w:rsidRPr="0067180F">
              <w:rPr>
                <w:b/>
                <w:i/>
                <w:sz w:val="20"/>
                <w:szCs w:val="20"/>
              </w:rPr>
              <w:t>и</w:t>
            </w:r>
            <w:r w:rsidRPr="0067180F">
              <w:rPr>
                <w:b/>
                <w:i/>
                <w:sz w:val="20"/>
                <w:szCs w:val="20"/>
              </w:rPr>
              <w:t>тельного иску</w:t>
            </w:r>
            <w:r w:rsidRPr="0067180F">
              <w:rPr>
                <w:b/>
                <w:i/>
                <w:sz w:val="20"/>
                <w:szCs w:val="20"/>
              </w:rPr>
              <w:t>с</w:t>
            </w:r>
            <w:r w:rsidRPr="0067180F">
              <w:rPr>
                <w:b/>
                <w:i/>
                <w:sz w:val="20"/>
                <w:szCs w:val="20"/>
              </w:rPr>
              <w:t>ства.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Тематика произв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дения как основная характеристика жанров. История возникновения жанров. Примеры жанров в творч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стве художников и скульпторов.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13,5 часов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основные жа</w:t>
            </w:r>
            <w:r w:rsidRPr="0067180F">
              <w:rPr>
                <w:sz w:val="20"/>
                <w:szCs w:val="20"/>
              </w:rPr>
              <w:t>н</w:t>
            </w:r>
            <w:r w:rsidRPr="0067180F">
              <w:rPr>
                <w:sz w:val="20"/>
                <w:szCs w:val="20"/>
              </w:rPr>
              <w:t>ры и их тематику; представителя кажд</w:t>
            </w:r>
            <w:r w:rsidRPr="0067180F">
              <w:rPr>
                <w:sz w:val="20"/>
                <w:szCs w:val="20"/>
              </w:rPr>
              <w:t>о</w:t>
            </w:r>
            <w:r w:rsidRPr="0067180F">
              <w:rPr>
                <w:sz w:val="20"/>
                <w:szCs w:val="20"/>
              </w:rPr>
              <w:t>го жанра.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Уметь: вести краткую запись понятий; письменно или устно выражать свое мн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ние, эмоции относ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тельно произведений каждого жанра; пр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менять знания в обр</w:t>
            </w:r>
            <w:r w:rsidRPr="0067180F">
              <w:rPr>
                <w:sz w:val="20"/>
                <w:szCs w:val="20"/>
              </w:rPr>
              <w:t>а</w:t>
            </w:r>
            <w:r w:rsidRPr="0067180F">
              <w:rPr>
                <w:sz w:val="20"/>
                <w:szCs w:val="20"/>
              </w:rPr>
              <w:t>зовательной игре: «Диалог «Незнайки» и «</w:t>
            </w:r>
            <w:proofErr w:type="spellStart"/>
            <w:r w:rsidRPr="0067180F">
              <w:rPr>
                <w:sz w:val="20"/>
                <w:szCs w:val="20"/>
              </w:rPr>
              <w:t>Знайки</w:t>
            </w:r>
            <w:proofErr w:type="spellEnd"/>
            <w:r w:rsidRPr="0067180F">
              <w:rPr>
                <w:sz w:val="20"/>
                <w:szCs w:val="20"/>
              </w:rPr>
              <w:t>»», по 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стеме вопрос - ответ.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</w:rPr>
              <w:t xml:space="preserve">Раздел </w:t>
            </w:r>
            <w:r w:rsidRPr="0067180F">
              <w:rPr>
                <w:b/>
                <w:sz w:val="20"/>
                <w:szCs w:val="20"/>
                <w:lang w:val="en-US"/>
              </w:rPr>
              <w:t>II</w:t>
            </w:r>
            <w:r w:rsidRPr="0067180F">
              <w:rPr>
                <w:b/>
                <w:sz w:val="20"/>
                <w:szCs w:val="20"/>
              </w:rPr>
              <w:t xml:space="preserve"> </w:t>
            </w:r>
          </w:p>
          <w:p w:rsidR="00831D30" w:rsidRPr="0067180F" w:rsidRDefault="00831D30" w:rsidP="0067180F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</w:rPr>
              <w:t>Предметное и формальное иску</w:t>
            </w:r>
            <w:r w:rsidRPr="0067180F">
              <w:rPr>
                <w:b/>
                <w:sz w:val="20"/>
                <w:szCs w:val="20"/>
              </w:rPr>
              <w:t>с</w:t>
            </w:r>
            <w:r w:rsidRPr="0067180F">
              <w:rPr>
                <w:b/>
                <w:sz w:val="20"/>
                <w:szCs w:val="20"/>
              </w:rPr>
              <w:t>ство.</w:t>
            </w:r>
          </w:p>
          <w:p w:rsidR="00831D30" w:rsidRPr="0067180F" w:rsidRDefault="00831D30" w:rsidP="009E5B4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5.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i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Предметное иску</w:t>
            </w:r>
            <w:r w:rsidRPr="0067180F">
              <w:rPr>
                <w:b/>
                <w:i/>
                <w:sz w:val="20"/>
                <w:szCs w:val="20"/>
              </w:rPr>
              <w:t>с</w:t>
            </w:r>
            <w:r w:rsidRPr="0067180F">
              <w:rPr>
                <w:b/>
                <w:i/>
                <w:sz w:val="20"/>
                <w:szCs w:val="20"/>
              </w:rPr>
              <w:t>ство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Выразительные средства в прои</w:t>
            </w:r>
            <w:r w:rsidRPr="0067180F">
              <w:rPr>
                <w:sz w:val="20"/>
                <w:szCs w:val="20"/>
              </w:rPr>
              <w:t>з</w:t>
            </w:r>
            <w:r w:rsidRPr="0067180F">
              <w:rPr>
                <w:sz w:val="20"/>
                <w:szCs w:val="20"/>
              </w:rPr>
              <w:t>ведениях предме</w:t>
            </w:r>
            <w:r w:rsidRPr="0067180F">
              <w:rPr>
                <w:sz w:val="20"/>
                <w:szCs w:val="20"/>
              </w:rPr>
              <w:t>т</w:t>
            </w:r>
            <w:r w:rsidRPr="0067180F">
              <w:rPr>
                <w:sz w:val="20"/>
                <w:szCs w:val="20"/>
              </w:rPr>
              <w:t>ного искусства. Яркие представ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тели данного направления. И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t>торическое разв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тие предметного искусства.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sz w:val="20"/>
                <w:szCs w:val="20"/>
              </w:rPr>
              <w:t>12 часов</w:t>
            </w: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6 часов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Урок обобщения и систематизации зн</w:t>
            </w:r>
            <w:r w:rsidRPr="0067180F">
              <w:rPr>
                <w:sz w:val="20"/>
                <w:szCs w:val="20"/>
              </w:rPr>
              <w:t>а</w:t>
            </w:r>
            <w:r w:rsidRPr="0067180F">
              <w:rPr>
                <w:sz w:val="20"/>
                <w:szCs w:val="20"/>
              </w:rPr>
              <w:t>ний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понятие пре</w:t>
            </w:r>
            <w:r w:rsidRPr="0067180F">
              <w:rPr>
                <w:sz w:val="20"/>
                <w:szCs w:val="20"/>
              </w:rPr>
              <w:t>д</w:t>
            </w:r>
            <w:r w:rsidRPr="0067180F">
              <w:rPr>
                <w:sz w:val="20"/>
                <w:szCs w:val="20"/>
              </w:rPr>
              <w:t>метное искусство; представителей да</w:t>
            </w:r>
            <w:r w:rsidRPr="0067180F">
              <w:rPr>
                <w:sz w:val="20"/>
                <w:szCs w:val="20"/>
              </w:rPr>
              <w:t>н</w:t>
            </w:r>
            <w:r w:rsidRPr="0067180F">
              <w:rPr>
                <w:sz w:val="20"/>
                <w:szCs w:val="20"/>
              </w:rPr>
              <w:t>ного направления.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Уметь: вести краткую запись понятий; письменно или устно выражать свое мн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ние, эмоции относ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тельно произведений данного направления; применять знания в образовательной игре: «Мнение эксперта», по системе провед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ния доказательства.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67180F" w:rsidRDefault="00831D30" w:rsidP="009E5B4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Тема 6.</w:t>
            </w:r>
            <w:r w:rsidRPr="0067180F">
              <w:rPr>
                <w:sz w:val="20"/>
                <w:szCs w:val="20"/>
              </w:rPr>
              <w:t xml:space="preserve"> </w:t>
            </w:r>
          </w:p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t>Формальное иску</w:t>
            </w:r>
            <w:r w:rsidRPr="0067180F">
              <w:rPr>
                <w:b/>
                <w:i/>
                <w:sz w:val="20"/>
                <w:szCs w:val="20"/>
              </w:rPr>
              <w:t>с</w:t>
            </w:r>
            <w:r w:rsidRPr="0067180F">
              <w:rPr>
                <w:b/>
                <w:i/>
                <w:sz w:val="20"/>
                <w:szCs w:val="20"/>
              </w:rPr>
              <w:t>ство</w:t>
            </w:r>
          </w:p>
        </w:tc>
        <w:tc>
          <w:tcPr>
            <w:tcW w:w="1890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Выразительные средства в прои</w:t>
            </w:r>
            <w:r w:rsidRPr="0067180F">
              <w:rPr>
                <w:sz w:val="20"/>
                <w:szCs w:val="20"/>
              </w:rPr>
              <w:t>з</w:t>
            </w:r>
            <w:r w:rsidRPr="0067180F">
              <w:rPr>
                <w:sz w:val="20"/>
                <w:szCs w:val="20"/>
              </w:rPr>
              <w:t>ведениях формал</w:t>
            </w:r>
            <w:r w:rsidRPr="0067180F">
              <w:rPr>
                <w:sz w:val="20"/>
                <w:szCs w:val="20"/>
              </w:rPr>
              <w:t>ь</w:t>
            </w:r>
            <w:r w:rsidRPr="0067180F">
              <w:rPr>
                <w:sz w:val="20"/>
                <w:szCs w:val="20"/>
              </w:rPr>
              <w:t>ного искусства. Яркие представ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тели данного направления. И</w:t>
            </w:r>
            <w:r w:rsidRPr="0067180F">
              <w:rPr>
                <w:sz w:val="20"/>
                <w:szCs w:val="20"/>
              </w:rPr>
              <w:t>с</w:t>
            </w:r>
            <w:r w:rsidRPr="0067180F">
              <w:rPr>
                <w:sz w:val="20"/>
                <w:szCs w:val="20"/>
              </w:rPr>
              <w:lastRenderedPageBreak/>
              <w:t>торическое разв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тие формального искусства.</w:t>
            </w:r>
          </w:p>
        </w:tc>
        <w:tc>
          <w:tcPr>
            <w:tcW w:w="1401" w:type="dxa"/>
          </w:tcPr>
          <w:p w:rsidR="00831D30" w:rsidRPr="0067180F" w:rsidRDefault="00831D30" w:rsidP="009E5B48">
            <w:pPr>
              <w:rPr>
                <w:b/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lastRenderedPageBreak/>
              <w:t>6 часов</w:t>
            </w:r>
          </w:p>
        </w:tc>
        <w:tc>
          <w:tcPr>
            <w:tcW w:w="2036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Урок обобщения и систематизации зн</w:t>
            </w:r>
            <w:r w:rsidRPr="0067180F">
              <w:rPr>
                <w:sz w:val="20"/>
                <w:szCs w:val="20"/>
              </w:rPr>
              <w:t>а</w:t>
            </w:r>
            <w:r w:rsidRPr="0067180F">
              <w:rPr>
                <w:sz w:val="20"/>
                <w:szCs w:val="20"/>
              </w:rPr>
              <w:t>ний</w:t>
            </w:r>
          </w:p>
        </w:tc>
        <w:tc>
          <w:tcPr>
            <w:tcW w:w="2135" w:type="dxa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>Знать: понятие фо</w:t>
            </w:r>
            <w:r w:rsidRPr="0067180F">
              <w:rPr>
                <w:sz w:val="20"/>
                <w:szCs w:val="20"/>
              </w:rPr>
              <w:t>р</w:t>
            </w:r>
            <w:r w:rsidRPr="0067180F">
              <w:rPr>
                <w:sz w:val="20"/>
                <w:szCs w:val="20"/>
              </w:rPr>
              <w:t>мальное искусство; представителей да</w:t>
            </w:r>
            <w:r w:rsidRPr="0067180F">
              <w:rPr>
                <w:sz w:val="20"/>
                <w:szCs w:val="20"/>
              </w:rPr>
              <w:t>н</w:t>
            </w:r>
            <w:r w:rsidRPr="0067180F">
              <w:rPr>
                <w:sz w:val="20"/>
                <w:szCs w:val="20"/>
              </w:rPr>
              <w:t>ного направления.</w:t>
            </w:r>
          </w:p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sz w:val="20"/>
                <w:szCs w:val="20"/>
              </w:rPr>
              <w:t xml:space="preserve">Уметь: вести краткую запись понятий; письменно или устно </w:t>
            </w:r>
            <w:r w:rsidRPr="0067180F">
              <w:rPr>
                <w:sz w:val="20"/>
                <w:szCs w:val="20"/>
              </w:rPr>
              <w:lastRenderedPageBreak/>
              <w:t>выражать свое мн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ние, эмоции относ</w:t>
            </w:r>
            <w:r w:rsidRPr="0067180F">
              <w:rPr>
                <w:sz w:val="20"/>
                <w:szCs w:val="20"/>
              </w:rPr>
              <w:t>и</w:t>
            </w:r>
            <w:r w:rsidRPr="0067180F">
              <w:rPr>
                <w:sz w:val="20"/>
                <w:szCs w:val="20"/>
              </w:rPr>
              <w:t>тельно произведений данного направления; применять знания в образовательной игре: «Мнение эксперта», по системе провед</w:t>
            </w:r>
            <w:r w:rsidRPr="0067180F">
              <w:rPr>
                <w:sz w:val="20"/>
                <w:szCs w:val="20"/>
              </w:rPr>
              <w:t>е</w:t>
            </w:r>
            <w:r w:rsidRPr="0067180F">
              <w:rPr>
                <w:sz w:val="20"/>
                <w:szCs w:val="20"/>
              </w:rPr>
              <w:t>ния доказательства.</w:t>
            </w:r>
          </w:p>
        </w:tc>
      </w:tr>
      <w:tr w:rsidR="00831D30" w:rsidRPr="00405FAE" w:rsidTr="009E5B48">
        <w:tc>
          <w:tcPr>
            <w:tcW w:w="9454" w:type="dxa"/>
            <w:gridSpan w:val="5"/>
          </w:tcPr>
          <w:p w:rsidR="00831D30" w:rsidRPr="0067180F" w:rsidRDefault="00831D30" w:rsidP="009E5B48">
            <w:pPr>
              <w:rPr>
                <w:sz w:val="20"/>
                <w:szCs w:val="20"/>
              </w:rPr>
            </w:pPr>
            <w:r w:rsidRPr="0067180F">
              <w:rPr>
                <w:b/>
                <w:i/>
                <w:sz w:val="20"/>
                <w:szCs w:val="20"/>
              </w:rPr>
              <w:lastRenderedPageBreak/>
              <w:t xml:space="preserve">Итого: </w:t>
            </w:r>
            <w:r w:rsidR="0067180F">
              <w:rPr>
                <w:b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  <w:r w:rsidRPr="0067180F">
              <w:rPr>
                <w:b/>
                <w:i/>
                <w:sz w:val="20"/>
                <w:szCs w:val="20"/>
              </w:rPr>
              <w:t>49,5 часов</w:t>
            </w:r>
          </w:p>
        </w:tc>
      </w:tr>
    </w:tbl>
    <w:p w:rsidR="00831D30" w:rsidRDefault="00831D30" w:rsidP="00040585">
      <w:pPr>
        <w:ind w:firstLine="709"/>
        <w:jc w:val="center"/>
        <w:rPr>
          <w:b/>
          <w:sz w:val="32"/>
          <w:szCs w:val="32"/>
        </w:rPr>
      </w:pPr>
    </w:p>
    <w:p w:rsidR="00831D30" w:rsidRPr="00E45EDD" w:rsidRDefault="00831D30" w:rsidP="00040585">
      <w:pPr>
        <w:ind w:firstLine="709"/>
        <w:jc w:val="center"/>
        <w:rPr>
          <w:b/>
          <w:sz w:val="32"/>
          <w:szCs w:val="32"/>
        </w:rPr>
      </w:pPr>
      <w:r w:rsidRPr="00E45EDD"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 СОДЕРЖАНИЕ ПРЕДМЕТА</w:t>
      </w:r>
    </w:p>
    <w:p w:rsidR="00831D30" w:rsidRPr="00040585" w:rsidRDefault="00831D30" w:rsidP="00040585">
      <w:pPr>
        <w:ind w:firstLine="709"/>
        <w:jc w:val="both"/>
        <w:rPr>
          <w:b/>
          <w:sz w:val="16"/>
          <w:szCs w:val="16"/>
        </w:rPr>
      </w:pPr>
    </w:p>
    <w:p w:rsidR="00831D30" w:rsidRPr="00821BED" w:rsidRDefault="00831D30" w:rsidP="00040585">
      <w:pPr>
        <w:ind w:firstLine="709"/>
        <w:jc w:val="center"/>
        <w:rPr>
          <w:b/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1 год обучения</w:t>
      </w:r>
    </w:p>
    <w:p w:rsidR="00831D30" w:rsidRPr="00821BED" w:rsidRDefault="00831D30" w:rsidP="00040585">
      <w:pPr>
        <w:ind w:firstLine="709"/>
        <w:jc w:val="both"/>
        <w:rPr>
          <w:b/>
          <w:i/>
          <w:sz w:val="22"/>
          <w:szCs w:val="22"/>
        </w:rPr>
      </w:pPr>
    </w:p>
    <w:p w:rsidR="00831D30" w:rsidRPr="00821BED" w:rsidRDefault="00831D30" w:rsidP="00040585">
      <w:pPr>
        <w:ind w:firstLine="709"/>
        <w:jc w:val="both"/>
        <w:rPr>
          <w:b/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Виды и жанры изобразительного искусства, краткая характеристика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Основные виды изобразительного искусства является: архитектура, живопись, графика, прикладное искусство.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   Архитектура. Искусство проектировать и строить здания и другие сооружения, создающие мат</w:t>
      </w:r>
      <w:r w:rsidRPr="00821BED">
        <w:rPr>
          <w:sz w:val="22"/>
          <w:szCs w:val="22"/>
        </w:rPr>
        <w:t>е</w:t>
      </w:r>
      <w:r w:rsidRPr="00821BED">
        <w:rPr>
          <w:sz w:val="22"/>
          <w:szCs w:val="22"/>
        </w:rPr>
        <w:t>риально организованную среду. Виды архитектуры. Краткий обзор сооружений Древнего мира, Среднев</w:t>
      </w:r>
      <w:r w:rsidRPr="00821BED">
        <w:rPr>
          <w:sz w:val="22"/>
          <w:szCs w:val="22"/>
        </w:rPr>
        <w:t>е</w:t>
      </w:r>
      <w:r w:rsidRPr="00821BED">
        <w:rPr>
          <w:sz w:val="22"/>
          <w:szCs w:val="22"/>
        </w:rPr>
        <w:t xml:space="preserve">ковья, эпохи </w:t>
      </w:r>
      <w:r w:rsidRPr="00821BED">
        <w:rPr>
          <w:sz w:val="22"/>
          <w:szCs w:val="22"/>
          <w:lang w:val="en-US"/>
        </w:rPr>
        <w:t>XVII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XVIII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столетий н.э., современной архитектуры.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 Скульптура. Вид изобразительного искусства, произведения которого имеют объёмную, трёхме</w:t>
      </w:r>
      <w:r w:rsidRPr="00821BED">
        <w:rPr>
          <w:sz w:val="22"/>
          <w:szCs w:val="22"/>
        </w:rPr>
        <w:t>р</w:t>
      </w:r>
      <w:r w:rsidRPr="00821BED">
        <w:rPr>
          <w:sz w:val="22"/>
          <w:szCs w:val="22"/>
        </w:rPr>
        <w:t xml:space="preserve">ную форму и выполняются из твердых или пластических материалов. Виды скульптуры. Краткий обзор скульптуры Древнего мира, Средневековья, эпохи </w:t>
      </w:r>
      <w:r w:rsidRPr="00821BED">
        <w:rPr>
          <w:sz w:val="22"/>
          <w:szCs w:val="22"/>
          <w:lang w:val="en-US"/>
        </w:rPr>
        <w:t>XVII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XVIII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столетий н.э., современной скуль</w:t>
      </w:r>
      <w:r w:rsidRPr="00821BED">
        <w:rPr>
          <w:sz w:val="22"/>
          <w:szCs w:val="22"/>
        </w:rPr>
        <w:t>п</w:t>
      </w:r>
      <w:r w:rsidRPr="00821BED">
        <w:rPr>
          <w:sz w:val="22"/>
          <w:szCs w:val="22"/>
        </w:rPr>
        <w:t xml:space="preserve">туры.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Живопись. Два основных направления: станковая живопись и монументальная. Основное различие направлений. Виды живописи. Краткий обзор живописи Древнего мира, Средневековья, эпохи </w:t>
      </w:r>
      <w:r w:rsidRPr="00821BED">
        <w:rPr>
          <w:sz w:val="22"/>
          <w:szCs w:val="22"/>
          <w:lang w:val="en-US"/>
        </w:rPr>
        <w:t>XVII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XVIII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столетий н.э., современной живописи.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Графика. Вид изобразительного искусства, включающий рисунок и печатные художественные изображения (гравюра, литография, монотипия и др.). Графика, как искусство рисунка. Изобразительные средства и выразительные возможности. Виды графики. Краткий обзор графики, эпохи </w:t>
      </w:r>
      <w:r w:rsidRPr="00821BED">
        <w:rPr>
          <w:sz w:val="22"/>
          <w:szCs w:val="22"/>
          <w:lang w:val="en-US"/>
        </w:rPr>
        <w:t>XVII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XVIII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столетий н.э., современной графики.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Декоративно-прикладное искусство. Области декоративного искусства: создание художественных изделий, имеющих практическое назначение в общественном и частном быту, и художественная обработка утилитарных предметов. Виды декоративно – прикладного искусства. Народные промыслы: Хохлома, Гжель, Дымковская игрушка.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Жанры изобразительного искусства. Пейзаж. Натюрморт. Портрет. Анималистический. Бытовой. Батальный. Мифологический. Исторический. Краткий обзор произведений Древнего мира, Средневековья, эпохи </w:t>
      </w:r>
      <w:r w:rsidRPr="00821BED">
        <w:rPr>
          <w:sz w:val="22"/>
          <w:szCs w:val="22"/>
          <w:lang w:val="en-US"/>
        </w:rPr>
        <w:t>XVII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XVIII</w:t>
      </w:r>
      <w:r w:rsidRPr="00821BED">
        <w:rPr>
          <w:sz w:val="22"/>
          <w:szCs w:val="22"/>
        </w:rPr>
        <w:t xml:space="preserve"> 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столетий н.э., современных работ. </w:t>
      </w:r>
    </w:p>
    <w:p w:rsidR="00831D30" w:rsidRPr="00821BED" w:rsidRDefault="00831D30" w:rsidP="00040585">
      <w:pPr>
        <w:ind w:firstLine="709"/>
        <w:jc w:val="both"/>
        <w:rPr>
          <w:i/>
          <w:sz w:val="22"/>
          <w:szCs w:val="22"/>
        </w:rPr>
      </w:pPr>
      <w:r w:rsidRPr="00821BED">
        <w:rPr>
          <w:i/>
          <w:sz w:val="22"/>
          <w:szCs w:val="22"/>
        </w:rPr>
        <w:t>Самостоятельная работа: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Составить кроссворд по видам и жанрам изобразительного искусства.</w:t>
      </w:r>
    </w:p>
    <w:p w:rsidR="00831D30" w:rsidRPr="00821BED" w:rsidRDefault="00831D30" w:rsidP="00040585">
      <w:pPr>
        <w:ind w:firstLine="709"/>
        <w:jc w:val="both"/>
        <w:rPr>
          <w:b/>
          <w:sz w:val="22"/>
          <w:szCs w:val="22"/>
        </w:rPr>
      </w:pPr>
      <w:r w:rsidRPr="00821BED">
        <w:rPr>
          <w:b/>
          <w:i/>
          <w:sz w:val="22"/>
          <w:szCs w:val="22"/>
        </w:rPr>
        <w:t>Архитектура и скульптура как виды искусства.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Взаимосвязь архитектуры и скульптуры в искусстве. Историческое и качественно – содержательное развитие архитектуры и скульптуры в постройках Древнего мира, Средневековья, в классических сооруж</w:t>
      </w:r>
      <w:r w:rsidRPr="00821BED">
        <w:rPr>
          <w:sz w:val="22"/>
          <w:szCs w:val="22"/>
        </w:rPr>
        <w:t>е</w:t>
      </w:r>
      <w:r w:rsidRPr="00821BED">
        <w:rPr>
          <w:sz w:val="22"/>
          <w:szCs w:val="22"/>
        </w:rPr>
        <w:t xml:space="preserve">ниях– </w:t>
      </w:r>
      <w:r w:rsidRPr="00821BED">
        <w:rPr>
          <w:sz w:val="22"/>
          <w:szCs w:val="22"/>
          <w:lang w:val="en-US"/>
        </w:rPr>
        <w:t>XIX</w:t>
      </w:r>
      <w:r w:rsidRPr="00821BED">
        <w:rPr>
          <w:sz w:val="22"/>
          <w:szCs w:val="22"/>
        </w:rPr>
        <w:t xml:space="preserve"> века  и нашего столетия. Наследие античности, как эталона красоты в архитектуре и скульптуре. Материальное воплощение произведений скульптуры и архитектуре на основе сравнительного анализа тв</w:t>
      </w:r>
      <w:r w:rsidRPr="00821BED">
        <w:rPr>
          <w:sz w:val="22"/>
          <w:szCs w:val="22"/>
        </w:rPr>
        <w:t>о</w:t>
      </w:r>
      <w:r w:rsidRPr="00821BED">
        <w:rPr>
          <w:sz w:val="22"/>
          <w:szCs w:val="22"/>
        </w:rPr>
        <w:t>рений древности и современности.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Архитектурное проектирование. Типы сооружений: культовые, промышленные, административные, жилые. Виды ансамблей: парковых, дворцовых ансамблей, монастырей, крепостей, современные компле</w:t>
      </w:r>
      <w:r w:rsidRPr="00821BED">
        <w:rPr>
          <w:sz w:val="22"/>
          <w:szCs w:val="22"/>
        </w:rPr>
        <w:t>к</w:t>
      </w:r>
      <w:r w:rsidRPr="00821BED">
        <w:rPr>
          <w:sz w:val="22"/>
          <w:szCs w:val="22"/>
        </w:rPr>
        <w:t>сы. Градостроительство: планы застройки. Основные правила застройки.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Скульптурное убранство административных, жилых и культовых сооружений. Значение парковой скульптуры. Скульптура как средство пропаганды в советский период. Современное значение скульптуры.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i/>
          <w:sz w:val="22"/>
          <w:szCs w:val="22"/>
        </w:rPr>
        <w:t>Самостоятельная работа:</w:t>
      </w:r>
      <w:r w:rsidRPr="00821BED">
        <w:rPr>
          <w:sz w:val="22"/>
          <w:szCs w:val="22"/>
        </w:rPr>
        <w:t xml:space="preserve">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Выполнить эскиз дворцовой архитектуры.</w:t>
      </w:r>
    </w:p>
    <w:p w:rsidR="00831D30" w:rsidRPr="00821BED" w:rsidRDefault="00831D30" w:rsidP="00040585">
      <w:pPr>
        <w:ind w:firstLine="709"/>
        <w:jc w:val="both"/>
        <w:rPr>
          <w:b/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Живопись и графика, как виды искусства.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 Основные отличия между двумя видами. Историческое и качественно – содержательное развитие живописи и графики. Возможности художественных материалов. Прикладное значение графики.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lastRenderedPageBreak/>
        <w:t xml:space="preserve">Живопись, как воплощение духовного содержания. Значение икон. Роль мозаик в Византии. </w:t>
      </w:r>
      <w:proofErr w:type="spellStart"/>
      <w:r w:rsidRPr="00821BED">
        <w:rPr>
          <w:sz w:val="22"/>
          <w:szCs w:val="22"/>
        </w:rPr>
        <w:t>Фаюмский</w:t>
      </w:r>
      <w:proofErr w:type="spellEnd"/>
      <w:r w:rsidRPr="00821BED">
        <w:rPr>
          <w:sz w:val="22"/>
          <w:szCs w:val="22"/>
        </w:rPr>
        <w:t xml:space="preserve"> портрет. Творчество Рембрандта </w:t>
      </w:r>
      <w:proofErr w:type="spellStart"/>
      <w:r w:rsidRPr="00821BED">
        <w:rPr>
          <w:sz w:val="22"/>
          <w:szCs w:val="22"/>
        </w:rPr>
        <w:t>ван</w:t>
      </w:r>
      <w:proofErr w:type="spellEnd"/>
      <w:r w:rsidRPr="00821BED">
        <w:rPr>
          <w:sz w:val="22"/>
          <w:szCs w:val="22"/>
        </w:rPr>
        <w:t xml:space="preserve"> Рейна, И. Левитана, </w:t>
      </w:r>
      <w:proofErr w:type="spellStart"/>
      <w:r w:rsidRPr="00821BED">
        <w:rPr>
          <w:sz w:val="22"/>
          <w:szCs w:val="22"/>
        </w:rPr>
        <w:t>Н.Рериха</w:t>
      </w:r>
      <w:proofErr w:type="spellEnd"/>
      <w:r w:rsidRPr="00821BED">
        <w:rPr>
          <w:sz w:val="22"/>
          <w:szCs w:val="22"/>
        </w:rPr>
        <w:t xml:space="preserve">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Живопись, как воплощение идейного содержания. Значение картин </w:t>
      </w:r>
      <w:proofErr w:type="spellStart"/>
      <w:r w:rsidRPr="00821BED">
        <w:rPr>
          <w:sz w:val="22"/>
          <w:szCs w:val="22"/>
        </w:rPr>
        <w:t>В.Верещагина</w:t>
      </w:r>
      <w:proofErr w:type="spellEnd"/>
      <w:r w:rsidRPr="00821BED">
        <w:rPr>
          <w:sz w:val="22"/>
          <w:szCs w:val="22"/>
        </w:rPr>
        <w:t xml:space="preserve">, И. Репина, Б. Иогансона, </w:t>
      </w:r>
      <w:proofErr w:type="spellStart"/>
      <w:r w:rsidRPr="00821BED">
        <w:rPr>
          <w:sz w:val="22"/>
          <w:szCs w:val="22"/>
        </w:rPr>
        <w:t>А.Дейнеки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Живопись как воплощение впечатлений. Творчество художников импрессионистов.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Живопись, как украшение среды. Росписи древнеримских домов.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Возможности графики. Значение графики в годы войны (плакаты, сатирические карикатуры). Гр</w:t>
      </w:r>
      <w:r w:rsidRPr="00821BED">
        <w:rPr>
          <w:sz w:val="22"/>
          <w:szCs w:val="22"/>
        </w:rPr>
        <w:t>а</w:t>
      </w:r>
      <w:r w:rsidRPr="00821BED">
        <w:rPr>
          <w:sz w:val="22"/>
          <w:szCs w:val="22"/>
        </w:rPr>
        <w:t>фика, как мобильное средство для воплощения творческих замыслов. Роль зарисовок. Творчество худо</w:t>
      </w:r>
      <w:r w:rsidRPr="00821BED">
        <w:rPr>
          <w:sz w:val="22"/>
          <w:szCs w:val="22"/>
        </w:rPr>
        <w:t>ж</w:t>
      </w:r>
      <w:r w:rsidRPr="00821BED">
        <w:rPr>
          <w:sz w:val="22"/>
          <w:szCs w:val="22"/>
        </w:rPr>
        <w:t xml:space="preserve">ников графиков: </w:t>
      </w:r>
      <w:proofErr w:type="spellStart"/>
      <w:r w:rsidRPr="00821BED">
        <w:rPr>
          <w:sz w:val="22"/>
          <w:szCs w:val="22"/>
        </w:rPr>
        <w:t>А.Дюрера</w:t>
      </w:r>
      <w:proofErr w:type="spell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О.Домье</w:t>
      </w:r>
      <w:proofErr w:type="spell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В.Фаворского</w:t>
      </w:r>
      <w:proofErr w:type="spellEnd"/>
      <w:r w:rsidRPr="00821BED">
        <w:rPr>
          <w:sz w:val="22"/>
          <w:szCs w:val="22"/>
        </w:rPr>
        <w:t>, А. Остроумовой – Лебедевой.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i/>
          <w:sz w:val="22"/>
          <w:szCs w:val="22"/>
        </w:rPr>
        <w:t>Самостоятельная работа:</w:t>
      </w:r>
      <w:r w:rsidRPr="00821BED">
        <w:rPr>
          <w:sz w:val="22"/>
          <w:szCs w:val="22"/>
        </w:rPr>
        <w:t xml:space="preserve">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Выполнить эскиз для мультфильма.</w:t>
      </w:r>
    </w:p>
    <w:p w:rsidR="00831D30" w:rsidRPr="00821BED" w:rsidRDefault="00831D30" w:rsidP="00040585">
      <w:pPr>
        <w:ind w:firstLine="709"/>
        <w:jc w:val="both"/>
        <w:rPr>
          <w:b/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Жанры изобразительного искусства.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Тематика произведения, как основная характеристика жанра. Художники и скульпторы, как яркие представители жанра. История возникновения жанров.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Пейзаж, как изображение природы. Морской, деревенский, городской, архитектурный пейзаж. П</w:t>
      </w:r>
      <w:r w:rsidRPr="00821BED">
        <w:rPr>
          <w:sz w:val="22"/>
          <w:szCs w:val="22"/>
        </w:rPr>
        <w:t>о</w:t>
      </w:r>
      <w:r w:rsidRPr="00821BED">
        <w:rPr>
          <w:sz w:val="22"/>
          <w:szCs w:val="22"/>
        </w:rPr>
        <w:t>строение пейзажа. Значение пейзажа, как отражение человеческой души.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Натюрморт, как изображение предметов: цветов, дичи, утвари. Значение натюрморта: учебное и символическое. Композиционное построение натюрморта. Символическое значение предметов в голлан</w:t>
      </w:r>
      <w:r w:rsidRPr="00821BED">
        <w:rPr>
          <w:sz w:val="22"/>
          <w:szCs w:val="22"/>
        </w:rPr>
        <w:t>д</w:t>
      </w:r>
      <w:r w:rsidRPr="00821BED">
        <w:rPr>
          <w:sz w:val="22"/>
          <w:szCs w:val="22"/>
        </w:rPr>
        <w:t>ской живописи.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Портрет, как изображение человека в различных состояниях и обстановке. Обобщающее значение портрета, как отражение эпохи или профессии. Скульптурный и живописный портрет.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Анималистический жанр, как изображение животных. Символическое значение животного в Дре</w:t>
      </w:r>
      <w:r w:rsidRPr="00821BED">
        <w:rPr>
          <w:sz w:val="22"/>
          <w:szCs w:val="22"/>
        </w:rPr>
        <w:t>в</w:t>
      </w:r>
      <w:r w:rsidRPr="00821BED">
        <w:rPr>
          <w:sz w:val="22"/>
          <w:szCs w:val="22"/>
        </w:rPr>
        <w:t xml:space="preserve">нем мире. Сцены охот в творчестве </w:t>
      </w:r>
      <w:proofErr w:type="spellStart"/>
      <w:r w:rsidRPr="00821BED">
        <w:rPr>
          <w:sz w:val="22"/>
          <w:szCs w:val="22"/>
        </w:rPr>
        <w:t>П.Рубенса</w:t>
      </w:r>
      <w:proofErr w:type="spellEnd"/>
      <w:r w:rsidRPr="00821BED">
        <w:rPr>
          <w:sz w:val="22"/>
          <w:szCs w:val="22"/>
        </w:rPr>
        <w:t>. Анималистический жанр в скульптуре.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Бытовой жанр, как изображение жизни людей. Трансформация значений бытового жанра в творч</w:t>
      </w:r>
      <w:r w:rsidRPr="00821BED">
        <w:rPr>
          <w:sz w:val="22"/>
          <w:szCs w:val="22"/>
        </w:rPr>
        <w:t>е</w:t>
      </w:r>
      <w:r w:rsidRPr="00821BED">
        <w:rPr>
          <w:sz w:val="22"/>
          <w:szCs w:val="22"/>
        </w:rPr>
        <w:t xml:space="preserve">стве разных художников: </w:t>
      </w:r>
      <w:proofErr w:type="spellStart"/>
      <w:r w:rsidRPr="00821BED">
        <w:rPr>
          <w:sz w:val="22"/>
          <w:szCs w:val="22"/>
        </w:rPr>
        <w:t>В.Дельфтского</w:t>
      </w:r>
      <w:proofErr w:type="spellEnd"/>
      <w:r w:rsidRPr="00821BED">
        <w:rPr>
          <w:sz w:val="22"/>
          <w:szCs w:val="22"/>
        </w:rPr>
        <w:t xml:space="preserve">, Ф. </w:t>
      </w:r>
      <w:proofErr w:type="gramStart"/>
      <w:r w:rsidRPr="00821BED">
        <w:rPr>
          <w:sz w:val="22"/>
          <w:szCs w:val="22"/>
        </w:rPr>
        <w:t>Милле</w:t>
      </w:r>
      <w:proofErr w:type="gram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А.Архипова</w:t>
      </w:r>
      <w:proofErr w:type="spell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Ф.Решетникова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Батальный жанр, как изображение военных действий. Значение военных панорам. Трансформация значений батального жанра в творчестве художников: </w:t>
      </w:r>
      <w:proofErr w:type="spellStart"/>
      <w:r w:rsidRPr="00821BED">
        <w:rPr>
          <w:sz w:val="22"/>
          <w:szCs w:val="22"/>
        </w:rPr>
        <w:t>В.Верешагина</w:t>
      </w:r>
      <w:proofErr w:type="spell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М.Грекова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Мифологический жанр, как изображение сказочных героев. Картины </w:t>
      </w:r>
      <w:proofErr w:type="spellStart"/>
      <w:r w:rsidRPr="00821BED">
        <w:rPr>
          <w:sz w:val="22"/>
          <w:szCs w:val="22"/>
        </w:rPr>
        <w:t>В.Васнецова</w:t>
      </w:r>
      <w:proofErr w:type="spellEnd"/>
      <w:r w:rsidRPr="00821BED">
        <w:rPr>
          <w:sz w:val="22"/>
          <w:szCs w:val="22"/>
        </w:rPr>
        <w:t xml:space="preserve">, </w:t>
      </w:r>
      <w:proofErr w:type="spellStart"/>
      <w:r w:rsidRPr="00821BED">
        <w:rPr>
          <w:sz w:val="22"/>
          <w:szCs w:val="22"/>
        </w:rPr>
        <w:t>М.Врубеля</w:t>
      </w:r>
      <w:proofErr w:type="spellEnd"/>
      <w:r w:rsidRPr="00821BED">
        <w:rPr>
          <w:sz w:val="22"/>
          <w:szCs w:val="22"/>
        </w:rPr>
        <w:t>, и</w:t>
      </w:r>
      <w:r w:rsidRPr="00821BED">
        <w:rPr>
          <w:sz w:val="22"/>
          <w:szCs w:val="22"/>
        </w:rPr>
        <w:t>л</w:t>
      </w:r>
      <w:r w:rsidRPr="00821BED">
        <w:rPr>
          <w:sz w:val="22"/>
          <w:szCs w:val="22"/>
        </w:rPr>
        <w:t xml:space="preserve">люстрации </w:t>
      </w:r>
      <w:proofErr w:type="spellStart"/>
      <w:r w:rsidRPr="00821BED">
        <w:rPr>
          <w:sz w:val="22"/>
          <w:szCs w:val="22"/>
        </w:rPr>
        <w:t>И.Билибина</w:t>
      </w:r>
      <w:proofErr w:type="spellEnd"/>
      <w:r w:rsidRPr="00821BED">
        <w:rPr>
          <w:sz w:val="22"/>
          <w:szCs w:val="22"/>
        </w:rPr>
        <w:t>. Роль творческой фантазии и воображения.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Исторический жанр, как изображение исторических событий. Разное значение исторических картин в творчестве художников </w:t>
      </w:r>
      <w:proofErr w:type="spellStart"/>
      <w:r w:rsidRPr="00821BED">
        <w:rPr>
          <w:sz w:val="22"/>
          <w:szCs w:val="22"/>
        </w:rPr>
        <w:t>В.Сурикова</w:t>
      </w:r>
      <w:proofErr w:type="spellEnd"/>
      <w:r w:rsidRPr="00821BED">
        <w:rPr>
          <w:sz w:val="22"/>
          <w:szCs w:val="22"/>
        </w:rPr>
        <w:t xml:space="preserve"> и </w:t>
      </w:r>
      <w:proofErr w:type="spellStart"/>
      <w:r w:rsidRPr="00821BED">
        <w:rPr>
          <w:sz w:val="22"/>
          <w:szCs w:val="22"/>
        </w:rPr>
        <w:t>А.Рябушкина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i/>
          <w:sz w:val="22"/>
          <w:szCs w:val="22"/>
        </w:rPr>
      </w:pPr>
      <w:r w:rsidRPr="00821BED">
        <w:rPr>
          <w:i/>
          <w:sz w:val="22"/>
          <w:szCs w:val="22"/>
        </w:rPr>
        <w:t xml:space="preserve">Самостоятельная работа: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Выполнить тематическую подготовку материала по жанрам, к образовательной игре: «Диалог «Незнайки» и «</w:t>
      </w:r>
      <w:proofErr w:type="spellStart"/>
      <w:r w:rsidRPr="00821BED">
        <w:rPr>
          <w:sz w:val="22"/>
          <w:szCs w:val="22"/>
        </w:rPr>
        <w:t>Знайки</w:t>
      </w:r>
      <w:proofErr w:type="spellEnd"/>
      <w:r w:rsidRPr="00821BED">
        <w:rPr>
          <w:sz w:val="22"/>
          <w:szCs w:val="22"/>
        </w:rPr>
        <w:t>»».</w:t>
      </w:r>
    </w:p>
    <w:p w:rsidR="00831D30" w:rsidRPr="00821BED" w:rsidRDefault="00831D30" w:rsidP="00040585">
      <w:pPr>
        <w:ind w:firstLine="709"/>
        <w:jc w:val="both"/>
        <w:rPr>
          <w:b/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Предметное искусство.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Предметное искусство. Реализм в искусстве и его историческое разнообразие. Развитие мастерства русских, советских и российских художников.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Разнообразие в жанре пейзаж. Творчество </w:t>
      </w:r>
      <w:proofErr w:type="spellStart"/>
      <w:r w:rsidRPr="00821BED">
        <w:rPr>
          <w:sz w:val="22"/>
          <w:szCs w:val="22"/>
        </w:rPr>
        <w:t>И.Шишкина</w:t>
      </w:r>
      <w:proofErr w:type="spellEnd"/>
      <w:r w:rsidRPr="00821BED">
        <w:rPr>
          <w:sz w:val="22"/>
          <w:szCs w:val="22"/>
        </w:rPr>
        <w:t xml:space="preserve"> и </w:t>
      </w:r>
      <w:proofErr w:type="spellStart"/>
      <w:r w:rsidRPr="00821BED">
        <w:rPr>
          <w:sz w:val="22"/>
          <w:szCs w:val="22"/>
        </w:rPr>
        <w:t>Г.Нисского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Разнообразие в жанре портрет. Творчество </w:t>
      </w:r>
      <w:proofErr w:type="spellStart"/>
      <w:r w:rsidRPr="00821BED">
        <w:rPr>
          <w:sz w:val="22"/>
          <w:szCs w:val="22"/>
        </w:rPr>
        <w:t>И.Крамского</w:t>
      </w:r>
      <w:proofErr w:type="spellEnd"/>
      <w:r w:rsidRPr="00821BED">
        <w:rPr>
          <w:sz w:val="22"/>
          <w:szCs w:val="22"/>
        </w:rPr>
        <w:t xml:space="preserve"> и </w:t>
      </w:r>
      <w:proofErr w:type="spellStart"/>
      <w:r w:rsidRPr="00821BED">
        <w:rPr>
          <w:sz w:val="22"/>
          <w:szCs w:val="22"/>
        </w:rPr>
        <w:t>А.Шилова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Разнообразие в жанре натюрморт. Творчество </w:t>
      </w:r>
      <w:proofErr w:type="spellStart"/>
      <w:r w:rsidRPr="00821BED">
        <w:rPr>
          <w:sz w:val="22"/>
          <w:szCs w:val="22"/>
        </w:rPr>
        <w:t>И.Хруцкого</w:t>
      </w:r>
      <w:proofErr w:type="spellEnd"/>
      <w:r w:rsidRPr="00821BED">
        <w:rPr>
          <w:sz w:val="22"/>
          <w:szCs w:val="22"/>
        </w:rPr>
        <w:t xml:space="preserve"> и </w:t>
      </w:r>
      <w:proofErr w:type="spellStart"/>
      <w:r w:rsidRPr="00821BED">
        <w:rPr>
          <w:sz w:val="22"/>
          <w:szCs w:val="22"/>
        </w:rPr>
        <w:t>С.Андрияки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 xml:space="preserve">Разнообразие в историческом жанре. Творчество </w:t>
      </w:r>
      <w:proofErr w:type="spellStart"/>
      <w:r w:rsidRPr="00821BED">
        <w:rPr>
          <w:sz w:val="22"/>
          <w:szCs w:val="22"/>
        </w:rPr>
        <w:t>В.Сурикова</w:t>
      </w:r>
      <w:proofErr w:type="spellEnd"/>
      <w:r w:rsidRPr="00821BED">
        <w:rPr>
          <w:sz w:val="22"/>
          <w:szCs w:val="22"/>
        </w:rPr>
        <w:t xml:space="preserve"> и </w:t>
      </w:r>
      <w:proofErr w:type="spellStart"/>
      <w:r w:rsidRPr="00821BED">
        <w:rPr>
          <w:sz w:val="22"/>
          <w:szCs w:val="22"/>
        </w:rPr>
        <w:t>И.Глазунова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i/>
          <w:sz w:val="22"/>
          <w:szCs w:val="22"/>
        </w:rPr>
      </w:pPr>
      <w:r w:rsidRPr="00821BED">
        <w:rPr>
          <w:i/>
          <w:sz w:val="22"/>
          <w:szCs w:val="22"/>
        </w:rPr>
        <w:t xml:space="preserve">Самостоятельная работа: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Выполнить тематическую подготовку материала к образовательной игре: «Мнение эксперта».</w:t>
      </w:r>
    </w:p>
    <w:p w:rsidR="00831D30" w:rsidRPr="00821BED" w:rsidRDefault="00831D30" w:rsidP="00040585">
      <w:pPr>
        <w:ind w:firstLine="709"/>
        <w:jc w:val="both"/>
        <w:rPr>
          <w:i/>
          <w:sz w:val="22"/>
          <w:szCs w:val="22"/>
        </w:rPr>
      </w:pPr>
      <w:r w:rsidRPr="00821BED">
        <w:rPr>
          <w:b/>
          <w:i/>
          <w:sz w:val="22"/>
          <w:szCs w:val="22"/>
        </w:rPr>
        <w:t>Формальное искусство.</w:t>
      </w:r>
      <w:r w:rsidRPr="00821BED">
        <w:rPr>
          <w:i/>
          <w:sz w:val="22"/>
          <w:szCs w:val="22"/>
        </w:rPr>
        <w:t xml:space="preserve">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Поиски новых путей, экспериментирование и революционное преобразование, многоликость, ра</w:t>
      </w:r>
      <w:r w:rsidRPr="00821BED">
        <w:rPr>
          <w:sz w:val="22"/>
          <w:szCs w:val="22"/>
        </w:rPr>
        <w:t>з</w:t>
      </w:r>
      <w:r w:rsidRPr="00821BED">
        <w:rPr>
          <w:sz w:val="22"/>
          <w:szCs w:val="22"/>
        </w:rPr>
        <w:t xml:space="preserve">нообразие и контрастность творческих исканий, как отличительные особенности искусства </w:t>
      </w:r>
      <w:r w:rsidRPr="00821BED">
        <w:rPr>
          <w:sz w:val="22"/>
          <w:szCs w:val="22"/>
          <w:lang w:val="en-US"/>
        </w:rPr>
        <w:t>XX</w:t>
      </w:r>
      <w:r w:rsidRPr="00821BED">
        <w:rPr>
          <w:sz w:val="22"/>
          <w:szCs w:val="22"/>
        </w:rPr>
        <w:t>-</w:t>
      </w:r>
      <w:r w:rsidRPr="00821BED">
        <w:rPr>
          <w:sz w:val="22"/>
          <w:szCs w:val="22"/>
          <w:lang w:val="en-US"/>
        </w:rPr>
        <w:t>XXI</w:t>
      </w:r>
      <w:r w:rsidRPr="00821BED">
        <w:rPr>
          <w:sz w:val="22"/>
          <w:szCs w:val="22"/>
        </w:rPr>
        <w:t xml:space="preserve"> веков. 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Формальное искусство как искусство без распознаваемых образов, сочетания чистых красок и л</w:t>
      </w:r>
      <w:r w:rsidRPr="00821BED">
        <w:rPr>
          <w:sz w:val="22"/>
          <w:szCs w:val="22"/>
        </w:rPr>
        <w:t>и</w:t>
      </w:r>
      <w:r w:rsidRPr="00821BED">
        <w:rPr>
          <w:sz w:val="22"/>
          <w:szCs w:val="22"/>
        </w:rPr>
        <w:t xml:space="preserve">ний. Постепенный уход от принципа </w:t>
      </w:r>
      <w:proofErr w:type="spellStart"/>
      <w:r w:rsidRPr="00821BED">
        <w:rPr>
          <w:sz w:val="22"/>
          <w:szCs w:val="22"/>
        </w:rPr>
        <w:t>жизнеподобия</w:t>
      </w:r>
      <w:proofErr w:type="spellEnd"/>
      <w:r w:rsidRPr="00821BED">
        <w:rPr>
          <w:sz w:val="22"/>
          <w:szCs w:val="22"/>
        </w:rPr>
        <w:t xml:space="preserve"> формы. Направление от постимпрессионизма до к</w:t>
      </w:r>
      <w:r w:rsidRPr="00821BED">
        <w:rPr>
          <w:sz w:val="22"/>
          <w:szCs w:val="22"/>
        </w:rPr>
        <w:t>у</w:t>
      </w:r>
      <w:r w:rsidRPr="00821BED">
        <w:rPr>
          <w:sz w:val="22"/>
          <w:szCs w:val="22"/>
        </w:rPr>
        <w:t xml:space="preserve">бизма к полному </w:t>
      </w:r>
      <w:proofErr w:type="spellStart"/>
      <w:r w:rsidRPr="00821BED">
        <w:rPr>
          <w:sz w:val="22"/>
          <w:szCs w:val="22"/>
        </w:rPr>
        <w:t>обеспредмечиванию</w:t>
      </w:r>
      <w:proofErr w:type="spellEnd"/>
      <w:r w:rsidRPr="00821BED">
        <w:rPr>
          <w:sz w:val="22"/>
          <w:szCs w:val="22"/>
        </w:rPr>
        <w:t xml:space="preserve">, переходу к элементам письма: точка, линия, пятно. Аналогия с </w:t>
      </w:r>
      <w:proofErr w:type="gramStart"/>
      <w:r w:rsidRPr="00821BED">
        <w:rPr>
          <w:sz w:val="22"/>
          <w:szCs w:val="22"/>
        </w:rPr>
        <w:t>пе</w:t>
      </w:r>
      <w:r w:rsidRPr="00821BED">
        <w:rPr>
          <w:sz w:val="22"/>
          <w:szCs w:val="22"/>
        </w:rPr>
        <w:t>р</w:t>
      </w:r>
      <w:r w:rsidRPr="00821BED">
        <w:rPr>
          <w:sz w:val="22"/>
          <w:szCs w:val="22"/>
        </w:rPr>
        <w:t>вобытном</w:t>
      </w:r>
      <w:proofErr w:type="gramEnd"/>
      <w:r w:rsidRPr="00821BED">
        <w:rPr>
          <w:sz w:val="22"/>
          <w:szCs w:val="22"/>
        </w:rPr>
        <w:t xml:space="preserve"> искусством, развитие культуры по спирали. Виток в абстрактно-авангардистское </w:t>
      </w:r>
      <w:proofErr w:type="gramStart"/>
      <w:r w:rsidRPr="00821BED">
        <w:rPr>
          <w:sz w:val="22"/>
          <w:szCs w:val="22"/>
        </w:rPr>
        <w:t>направлении</w:t>
      </w:r>
      <w:proofErr w:type="gramEnd"/>
      <w:r w:rsidRPr="00821BED">
        <w:rPr>
          <w:sz w:val="22"/>
          <w:szCs w:val="22"/>
        </w:rPr>
        <w:t>, возврат искусства 1970-1980-х гг. к классическим традициям в эстетике постмодернизма, эклектичность и смешение стилей разных эпох и национальных субкультур. Противостояние абстрактного искусства пре</w:t>
      </w:r>
      <w:r w:rsidRPr="00821BED">
        <w:rPr>
          <w:sz w:val="22"/>
          <w:szCs w:val="22"/>
        </w:rPr>
        <w:t>д</w:t>
      </w:r>
      <w:r w:rsidRPr="00821BED">
        <w:rPr>
          <w:sz w:val="22"/>
          <w:szCs w:val="22"/>
        </w:rPr>
        <w:t>метному официальному искусству в СССР.</w:t>
      </w:r>
    </w:p>
    <w:p w:rsidR="00831D30" w:rsidRPr="00821BED" w:rsidRDefault="00831D30" w:rsidP="00040585">
      <w:pPr>
        <w:ind w:firstLine="709"/>
        <w:jc w:val="both"/>
        <w:rPr>
          <w:sz w:val="22"/>
          <w:szCs w:val="22"/>
        </w:rPr>
      </w:pPr>
      <w:r w:rsidRPr="00821BED">
        <w:rPr>
          <w:sz w:val="22"/>
          <w:szCs w:val="22"/>
        </w:rPr>
        <w:t>Теоретическое значение абстрактного искусства: развитие знания о цвете, композиции, форме. Те</w:t>
      </w:r>
      <w:r w:rsidRPr="00821BED">
        <w:rPr>
          <w:sz w:val="22"/>
          <w:szCs w:val="22"/>
        </w:rPr>
        <w:t>о</w:t>
      </w:r>
      <w:r w:rsidRPr="00821BED">
        <w:rPr>
          <w:sz w:val="22"/>
          <w:szCs w:val="22"/>
        </w:rPr>
        <w:t xml:space="preserve">ретические труды </w:t>
      </w:r>
      <w:proofErr w:type="spellStart"/>
      <w:r w:rsidRPr="00821BED">
        <w:rPr>
          <w:sz w:val="22"/>
          <w:szCs w:val="22"/>
        </w:rPr>
        <w:t>В.Кандинского</w:t>
      </w:r>
      <w:proofErr w:type="spellEnd"/>
      <w:r w:rsidRPr="00821BED">
        <w:rPr>
          <w:sz w:val="22"/>
          <w:szCs w:val="22"/>
        </w:rPr>
        <w:t>.</w:t>
      </w:r>
    </w:p>
    <w:p w:rsidR="00831D30" w:rsidRPr="00821BED" w:rsidRDefault="00831D30" w:rsidP="00040585">
      <w:pPr>
        <w:ind w:firstLine="709"/>
        <w:jc w:val="both"/>
        <w:rPr>
          <w:i/>
          <w:sz w:val="22"/>
          <w:szCs w:val="22"/>
        </w:rPr>
      </w:pPr>
      <w:r w:rsidRPr="00821BED">
        <w:rPr>
          <w:i/>
          <w:sz w:val="22"/>
          <w:szCs w:val="22"/>
        </w:rPr>
        <w:t xml:space="preserve">Самостоятельная работа: </w:t>
      </w:r>
    </w:p>
    <w:p w:rsidR="00831D30" w:rsidRPr="00821BED" w:rsidRDefault="00831D30" w:rsidP="00821BED">
      <w:pPr>
        <w:ind w:firstLine="709"/>
        <w:jc w:val="both"/>
      </w:pPr>
      <w:r w:rsidRPr="00821BED">
        <w:rPr>
          <w:sz w:val="22"/>
          <w:szCs w:val="22"/>
        </w:rPr>
        <w:t>Выполнить тематическую подготовку материала к образовательной игре: «Мнение эксперт</w:t>
      </w:r>
      <w:r w:rsidRPr="00821BED">
        <w:t>а».</w:t>
      </w:r>
    </w:p>
    <w:p w:rsidR="00040585" w:rsidRDefault="008231E3" w:rsidP="00040585">
      <w:pPr>
        <w:ind w:firstLine="709"/>
        <w:jc w:val="center"/>
        <w:rPr>
          <w:b/>
          <w:sz w:val="32"/>
          <w:szCs w:val="32"/>
        </w:rPr>
      </w:pPr>
      <w:r w:rsidRPr="00040585">
        <w:rPr>
          <w:b/>
          <w:sz w:val="32"/>
          <w:szCs w:val="32"/>
          <w:lang w:val="en-US"/>
        </w:rPr>
        <w:lastRenderedPageBreak/>
        <w:t>IV</w:t>
      </w:r>
      <w:r w:rsidR="00562A26" w:rsidRPr="00040585">
        <w:rPr>
          <w:b/>
          <w:sz w:val="32"/>
          <w:szCs w:val="32"/>
        </w:rPr>
        <w:t>.</w:t>
      </w:r>
      <w:r w:rsidR="00040585">
        <w:rPr>
          <w:b/>
          <w:sz w:val="32"/>
          <w:szCs w:val="32"/>
        </w:rPr>
        <w:t xml:space="preserve">ТРЕБОВАНИЯ К </w:t>
      </w:r>
      <w:proofErr w:type="gramStart"/>
      <w:r w:rsidR="00040585">
        <w:rPr>
          <w:b/>
          <w:sz w:val="32"/>
          <w:szCs w:val="32"/>
        </w:rPr>
        <w:t xml:space="preserve">УРОВНЮ  </w:t>
      </w:r>
      <w:r w:rsidRPr="00040585">
        <w:rPr>
          <w:b/>
          <w:sz w:val="32"/>
          <w:szCs w:val="32"/>
        </w:rPr>
        <w:t>ПО</w:t>
      </w:r>
      <w:r w:rsidR="00040585">
        <w:rPr>
          <w:b/>
          <w:sz w:val="32"/>
          <w:szCs w:val="32"/>
        </w:rPr>
        <w:t>Д</w:t>
      </w:r>
      <w:r w:rsidRPr="00040585">
        <w:rPr>
          <w:b/>
          <w:sz w:val="32"/>
          <w:szCs w:val="32"/>
        </w:rPr>
        <w:t>ГОТОВКИ</w:t>
      </w:r>
      <w:proofErr w:type="gramEnd"/>
      <w:r w:rsidRPr="00040585">
        <w:rPr>
          <w:b/>
          <w:sz w:val="32"/>
          <w:szCs w:val="32"/>
        </w:rPr>
        <w:t xml:space="preserve"> </w:t>
      </w:r>
    </w:p>
    <w:p w:rsidR="008765FF" w:rsidRPr="00040585" w:rsidRDefault="008231E3" w:rsidP="00040585">
      <w:pPr>
        <w:ind w:firstLine="709"/>
        <w:jc w:val="center"/>
        <w:rPr>
          <w:b/>
          <w:sz w:val="32"/>
          <w:szCs w:val="32"/>
        </w:rPr>
      </w:pPr>
      <w:r w:rsidRPr="00040585">
        <w:rPr>
          <w:b/>
          <w:sz w:val="32"/>
          <w:szCs w:val="32"/>
        </w:rPr>
        <w:t>ОБУЧАЮЩИХСЯ</w:t>
      </w:r>
    </w:p>
    <w:p w:rsidR="00F52A09" w:rsidRPr="00040585" w:rsidRDefault="00F52A09" w:rsidP="00040585">
      <w:pPr>
        <w:ind w:firstLine="709"/>
        <w:jc w:val="center"/>
        <w:rPr>
          <w:b/>
          <w:sz w:val="16"/>
          <w:szCs w:val="16"/>
        </w:rPr>
      </w:pPr>
    </w:p>
    <w:p w:rsidR="00F52A09" w:rsidRPr="00040585" w:rsidRDefault="00F52A09" w:rsidP="00040585">
      <w:pPr>
        <w:ind w:firstLine="709"/>
        <w:jc w:val="both"/>
        <w:rPr>
          <w:b/>
        </w:rPr>
      </w:pPr>
      <w:r w:rsidRPr="00040585">
        <w:t>По окончании курса обучающиеся должны продемонстрировать следующие умения и навыки</w:t>
      </w:r>
      <w:r w:rsidRPr="00040585">
        <w:rPr>
          <w:b/>
        </w:rPr>
        <w:t>:</w:t>
      </w:r>
    </w:p>
    <w:p w:rsidR="00F52A09" w:rsidRPr="00040585" w:rsidRDefault="00F52A09" w:rsidP="00040585">
      <w:pPr>
        <w:jc w:val="both"/>
      </w:pPr>
      <w:r w:rsidRPr="00040585">
        <w:t>- сформированный комплекс первоначальных знаний об искусстве, его видах и жанрах, напра</w:t>
      </w:r>
      <w:r w:rsidRPr="00040585">
        <w:t>в</w:t>
      </w:r>
      <w:r w:rsidRPr="00040585">
        <w:t xml:space="preserve">ленный на формирование эстетических взглядов, художественного вкуса, пробуждение интереса к искусству и деятельности в сфере искусства; </w:t>
      </w:r>
    </w:p>
    <w:p w:rsidR="00F52A09" w:rsidRPr="00040585" w:rsidRDefault="00F52A09" w:rsidP="00040585">
      <w:pPr>
        <w:jc w:val="both"/>
      </w:pPr>
      <w:r w:rsidRPr="00040585">
        <w:t>- знание особенностей языка различных видов искусства;</w:t>
      </w:r>
    </w:p>
    <w:p w:rsidR="00F52A09" w:rsidRPr="00040585" w:rsidRDefault="00F52A09" w:rsidP="00040585">
      <w:pPr>
        <w:jc w:val="both"/>
      </w:pPr>
      <w:r w:rsidRPr="00040585">
        <w:t>- первичные навыки анализа произведения искусства;</w:t>
      </w:r>
    </w:p>
    <w:p w:rsidR="00F52A09" w:rsidRPr="00040585" w:rsidRDefault="00F52A09" w:rsidP="00040585">
      <w:pPr>
        <w:jc w:val="both"/>
      </w:pPr>
      <w:r w:rsidRPr="00040585">
        <w:t>- навыки восприятия художественного образа.</w:t>
      </w:r>
    </w:p>
    <w:p w:rsidR="009652A1" w:rsidRPr="00040585" w:rsidRDefault="009652A1" w:rsidP="00040585">
      <w:pPr>
        <w:ind w:firstLine="709"/>
        <w:jc w:val="both"/>
        <w:rPr>
          <w:sz w:val="16"/>
          <w:szCs w:val="16"/>
        </w:rPr>
      </w:pPr>
    </w:p>
    <w:p w:rsidR="00FE69C2" w:rsidRPr="00040585" w:rsidRDefault="00FE69C2" w:rsidP="00040585">
      <w:pPr>
        <w:ind w:firstLine="709"/>
        <w:jc w:val="center"/>
        <w:outlineLvl w:val="0"/>
        <w:rPr>
          <w:b/>
          <w:sz w:val="32"/>
          <w:szCs w:val="32"/>
        </w:rPr>
      </w:pPr>
      <w:proofErr w:type="gramStart"/>
      <w:r w:rsidRPr="00040585">
        <w:rPr>
          <w:b/>
          <w:sz w:val="32"/>
          <w:szCs w:val="32"/>
          <w:lang w:val="en-US"/>
        </w:rPr>
        <w:t>V</w:t>
      </w:r>
      <w:r w:rsidR="00562A26" w:rsidRPr="00040585">
        <w:rPr>
          <w:b/>
          <w:sz w:val="32"/>
          <w:szCs w:val="32"/>
        </w:rPr>
        <w:t>. ФОРМЫ И МЕТОДЫ КОНТРОЛЯ.</w:t>
      </w:r>
      <w:proofErr w:type="gramEnd"/>
      <w:r w:rsidR="00562A26" w:rsidRPr="00040585">
        <w:rPr>
          <w:b/>
          <w:sz w:val="32"/>
          <w:szCs w:val="32"/>
        </w:rPr>
        <w:t xml:space="preserve"> СИСТЕМА ОЦЕНОК</w:t>
      </w:r>
    </w:p>
    <w:p w:rsidR="00B137A6" w:rsidRPr="00040585" w:rsidRDefault="00B137A6" w:rsidP="00040585">
      <w:pPr>
        <w:ind w:firstLine="709"/>
        <w:jc w:val="both"/>
        <w:outlineLvl w:val="0"/>
        <w:rPr>
          <w:b/>
          <w:sz w:val="16"/>
          <w:szCs w:val="16"/>
        </w:rPr>
      </w:pPr>
    </w:p>
    <w:p w:rsidR="00DB2855" w:rsidRPr="00040585" w:rsidRDefault="00B137A6" w:rsidP="00040585">
      <w:pPr>
        <w:ind w:firstLine="709"/>
        <w:jc w:val="both"/>
        <w:outlineLvl w:val="0"/>
      </w:pPr>
      <w:r w:rsidRPr="00040585">
        <w:t xml:space="preserve">Текущий контроль за успеваемостью </w:t>
      </w:r>
      <w:proofErr w:type="gramStart"/>
      <w:r w:rsidRPr="00040585">
        <w:t>обучающихся</w:t>
      </w:r>
      <w:proofErr w:type="gramEnd"/>
      <w:r w:rsidRPr="00040585">
        <w:t xml:space="preserve"> осуществляется на каждом уроке. В конце каждой четверти прово</w:t>
      </w:r>
      <w:r w:rsidR="000649F8" w:rsidRPr="00040585">
        <w:t>дится дифференцированный зачё</w:t>
      </w:r>
      <w:r w:rsidR="00984641" w:rsidRPr="00040585">
        <w:t>т</w:t>
      </w:r>
      <w:r w:rsidRPr="00040585">
        <w:t xml:space="preserve">. Оценка, выставленная на </w:t>
      </w:r>
      <w:r w:rsidR="00984641" w:rsidRPr="00040585">
        <w:t>дифф</w:t>
      </w:r>
      <w:r w:rsidR="00984641" w:rsidRPr="00040585">
        <w:t>е</w:t>
      </w:r>
      <w:r w:rsidR="00984641" w:rsidRPr="00040585">
        <w:t xml:space="preserve">ренцированном </w:t>
      </w:r>
      <w:r w:rsidR="000649F8" w:rsidRPr="00040585">
        <w:t>зачё</w:t>
      </w:r>
      <w:r w:rsidRPr="00040585">
        <w:t xml:space="preserve">те, заносится в ведомость и </w:t>
      </w:r>
      <w:r w:rsidR="000649F8" w:rsidRPr="00040585">
        <w:t xml:space="preserve">отражает </w:t>
      </w:r>
      <w:r w:rsidRPr="00040585">
        <w:t xml:space="preserve">успехи </w:t>
      </w:r>
      <w:proofErr w:type="gramStart"/>
      <w:r w:rsidRPr="00040585">
        <w:t>обучающегося</w:t>
      </w:r>
      <w:proofErr w:type="gramEnd"/>
      <w:r w:rsidRPr="00040585">
        <w:t xml:space="preserve"> за данную че</w:t>
      </w:r>
      <w:r w:rsidRPr="00040585">
        <w:t>т</w:t>
      </w:r>
      <w:r w:rsidRPr="00040585">
        <w:t xml:space="preserve">верть. </w:t>
      </w:r>
      <w:r w:rsidR="00984641" w:rsidRPr="00040585">
        <w:t>О</w:t>
      </w:r>
      <w:r w:rsidRPr="00040585">
        <w:t>ценива</w:t>
      </w:r>
      <w:r w:rsidR="00984641" w:rsidRPr="00040585">
        <w:t>ние ведется</w:t>
      </w:r>
      <w:r w:rsidRPr="00040585">
        <w:t xml:space="preserve"> по 5-ти бал</w:t>
      </w:r>
      <w:r w:rsidR="000649F8" w:rsidRPr="00040585">
        <w:t>л</w:t>
      </w:r>
      <w:r w:rsidRPr="00040585">
        <w:t>ьной системе.</w:t>
      </w:r>
    </w:p>
    <w:p w:rsidR="00B137A6" w:rsidRPr="00040585" w:rsidRDefault="00B137A6" w:rsidP="00040585">
      <w:pPr>
        <w:ind w:firstLine="709"/>
        <w:jc w:val="both"/>
        <w:rPr>
          <w:b/>
          <w:i/>
        </w:rPr>
      </w:pPr>
      <w:r w:rsidRPr="00040585">
        <w:rPr>
          <w:b/>
          <w:i/>
        </w:rPr>
        <w:t xml:space="preserve">Форма текущего контроля: </w:t>
      </w:r>
    </w:p>
    <w:p w:rsidR="00B137A6" w:rsidRPr="00040585" w:rsidRDefault="00B137A6" w:rsidP="00040585">
      <w:pPr>
        <w:ind w:firstLine="709"/>
        <w:jc w:val="both"/>
      </w:pPr>
      <w:r w:rsidRPr="00040585">
        <w:t xml:space="preserve">а) письменная работа; </w:t>
      </w:r>
    </w:p>
    <w:p w:rsidR="00B137A6" w:rsidRPr="00040585" w:rsidRDefault="00B137A6" w:rsidP="00040585">
      <w:pPr>
        <w:ind w:firstLine="709"/>
        <w:jc w:val="both"/>
      </w:pPr>
      <w:r w:rsidRPr="00040585">
        <w:t xml:space="preserve">б) устный опрос; </w:t>
      </w:r>
    </w:p>
    <w:p w:rsidR="00B137A6" w:rsidRPr="00040585" w:rsidRDefault="00B137A6" w:rsidP="00040585">
      <w:pPr>
        <w:ind w:firstLine="709"/>
        <w:jc w:val="both"/>
      </w:pPr>
      <w:r w:rsidRPr="00040585">
        <w:t>в) тестирование;</w:t>
      </w:r>
    </w:p>
    <w:p w:rsidR="00B137A6" w:rsidRPr="00040585" w:rsidRDefault="00B137A6" w:rsidP="00040585">
      <w:pPr>
        <w:ind w:firstLine="709"/>
        <w:jc w:val="both"/>
      </w:pPr>
      <w:r w:rsidRPr="00040585">
        <w:t>г) творческая работа.</w:t>
      </w:r>
    </w:p>
    <w:p w:rsidR="00B137A6" w:rsidRPr="00040585" w:rsidRDefault="00B137A6" w:rsidP="00040585">
      <w:pPr>
        <w:ind w:firstLine="709"/>
        <w:jc w:val="both"/>
        <w:rPr>
          <w:b/>
          <w:i/>
        </w:rPr>
      </w:pPr>
      <w:r w:rsidRPr="00040585">
        <w:rPr>
          <w:b/>
          <w:i/>
        </w:rPr>
        <w:t xml:space="preserve">Форма промежуточного контроля: </w:t>
      </w:r>
    </w:p>
    <w:p w:rsidR="008C74DD" w:rsidRPr="00246316" w:rsidRDefault="00984641" w:rsidP="00246316">
      <w:pPr>
        <w:ind w:firstLine="709"/>
        <w:jc w:val="both"/>
      </w:pPr>
      <w:r w:rsidRPr="00040585">
        <w:t xml:space="preserve">дифференцированный </w:t>
      </w:r>
      <w:r w:rsidR="00F52A09" w:rsidRPr="00040585">
        <w:t>зачё</w:t>
      </w:r>
      <w:r w:rsidR="00B137A6" w:rsidRPr="00040585">
        <w:t>т</w:t>
      </w:r>
      <w:r w:rsidR="00040585">
        <w:t xml:space="preserve">  </w:t>
      </w:r>
      <w:r w:rsidR="008C74DD" w:rsidRPr="00040585">
        <w:t>в форме письменной контрольной работы.</w:t>
      </w:r>
    </w:p>
    <w:p w:rsidR="00FE69C2" w:rsidRPr="00040585" w:rsidRDefault="00FE69C2" w:rsidP="00040585">
      <w:pPr>
        <w:ind w:firstLine="709"/>
        <w:jc w:val="both"/>
        <w:rPr>
          <w:b/>
          <w:i/>
        </w:rPr>
      </w:pPr>
      <w:r w:rsidRPr="00040585">
        <w:rPr>
          <w:b/>
          <w:i/>
        </w:rPr>
        <w:t>Критерии оценки успеваемости в текущем контроле:</w:t>
      </w:r>
    </w:p>
    <w:p w:rsidR="00FE69C2" w:rsidRPr="00040585" w:rsidRDefault="00FE69C2" w:rsidP="00040585">
      <w:pPr>
        <w:ind w:firstLine="709"/>
        <w:jc w:val="both"/>
      </w:pPr>
      <w:r w:rsidRPr="00040585">
        <w:t>а) активность участия;</w:t>
      </w:r>
    </w:p>
    <w:p w:rsidR="00FE69C2" w:rsidRPr="00040585" w:rsidRDefault="00FE69C2" w:rsidP="00040585">
      <w:pPr>
        <w:ind w:firstLine="709"/>
        <w:jc w:val="both"/>
      </w:pPr>
      <w:r w:rsidRPr="00040585">
        <w:t xml:space="preserve">б) умение выразить в ответе суть вопроса; </w:t>
      </w:r>
    </w:p>
    <w:p w:rsidR="00FE69C2" w:rsidRPr="00040585" w:rsidRDefault="00FE69C2" w:rsidP="00040585">
      <w:pPr>
        <w:ind w:firstLine="709"/>
        <w:jc w:val="both"/>
      </w:pPr>
      <w:r w:rsidRPr="00040585">
        <w:t>в) искренность, развернутость, образность, аргументированность ответов;</w:t>
      </w:r>
    </w:p>
    <w:p w:rsidR="00FE69C2" w:rsidRPr="00040585" w:rsidRDefault="00FE69C2" w:rsidP="00040585">
      <w:pPr>
        <w:ind w:firstLine="709"/>
        <w:jc w:val="both"/>
      </w:pPr>
      <w:r w:rsidRPr="00040585">
        <w:t>г) самостоятельность и оригинальность суждений.</w:t>
      </w:r>
    </w:p>
    <w:p w:rsidR="00BB77EC" w:rsidRPr="00246316" w:rsidRDefault="00FE69C2" w:rsidP="00246316">
      <w:pPr>
        <w:ind w:firstLine="709"/>
        <w:jc w:val="both"/>
      </w:pPr>
      <w:r w:rsidRPr="00040585">
        <w:t>д) использование изученных научно – теоретических знаний по композиции рисунку, ж</w:t>
      </w:r>
      <w:r w:rsidRPr="00040585">
        <w:t>и</w:t>
      </w:r>
      <w:r w:rsidRPr="00040585">
        <w:t>вописи, истории изоб</w:t>
      </w:r>
      <w:r w:rsidR="008C74DD" w:rsidRPr="00040585">
        <w:t>разительного искусства в самостоятельной работе</w:t>
      </w:r>
      <w:r w:rsidR="008F6574" w:rsidRPr="00040585">
        <w:t>.</w:t>
      </w:r>
    </w:p>
    <w:p w:rsidR="00FE69C2" w:rsidRPr="00040585" w:rsidRDefault="00FE69C2" w:rsidP="00040585">
      <w:pPr>
        <w:ind w:firstLine="709"/>
        <w:jc w:val="both"/>
        <w:rPr>
          <w:b/>
          <w:i/>
        </w:rPr>
      </w:pPr>
      <w:r w:rsidRPr="00040585">
        <w:rPr>
          <w:b/>
          <w:i/>
        </w:rPr>
        <w:t>Критерии оценки успеваемости в промежуточном контроле:</w:t>
      </w:r>
    </w:p>
    <w:p w:rsidR="00FE69C2" w:rsidRPr="00040585" w:rsidRDefault="00FE69C2" w:rsidP="00040585">
      <w:pPr>
        <w:ind w:firstLine="709"/>
        <w:jc w:val="both"/>
      </w:pPr>
      <w:r w:rsidRPr="00040585">
        <w:t xml:space="preserve">а) самостоятельный анализ содержания, образного языка, композиционного построения, произведений художников; </w:t>
      </w:r>
    </w:p>
    <w:p w:rsidR="005E36C5" w:rsidRPr="00040585" w:rsidRDefault="00FE69C2" w:rsidP="00040585">
      <w:pPr>
        <w:ind w:firstLine="709"/>
        <w:jc w:val="both"/>
      </w:pPr>
      <w:r w:rsidRPr="00040585">
        <w:t>б) умение соединять знания по смежным дисциплинам: рисунку, ж</w:t>
      </w:r>
      <w:r w:rsidR="00984641" w:rsidRPr="00040585">
        <w:t>ивописи, композиция, скульптура.</w:t>
      </w:r>
    </w:p>
    <w:p w:rsidR="002D2D74" w:rsidRPr="00405FAE" w:rsidRDefault="002D2D74" w:rsidP="00040585">
      <w:pPr>
        <w:ind w:firstLine="709"/>
        <w:jc w:val="both"/>
        <w:rPr>
          <w:sz w:val="28"/>
          <w:szCs w:val="28"/>
        </w:rPr>
      </w:pPr>
    </w:p>
    <w:p w:rsidR="002D2D74" w:rsidRPr="00040585" w:rsidRDefault="008231E3" w:rsidP="00040585">
      <w:pPr>
        <w:ind w:left="709"/>
        <w:jc w:val="center"/>
        <w:outlineLvl w:val="0"/>
        <w:rPr>
          <w:b/>
          <w:sz w:val="32"/>
          <w:szCs w:val="32"/>
        </w:rPr>
      </w:pPr>
      <w:r w:rsidRPr="00040585">
        <w:rPr>
          <w:b/>
          <w:sz w:val="32"/>
          <w:szCs w:val="32"/>
          <w:lang w:val="en-US"/>
        </w:rPr>
        <w:t>VI</w:t>
      </w:r>
      <w:r w:rsidRPr="00040585">
        <w:rPr>
          <w:b/>
          <w:sz w:val="32"/>
          <w:szCs w:val="32"/>
        </w:rPr>
        <w:t>.</w:t>
      </w:r>
      <w:r w:rsidR="00040585">
        <w:rPr>
          <w:b/>
          <w:sz w:val="32"/>
          <w:szCs w:val="32"/>
        </w:rPr>
        <w:t xml:space="preserve"> </w:t>
      </w:r>
      <w:r w:rsidRPr="00040585">
        <w:rPr>
          <w:b/>
          <w:sz w:val="32"/>
          <w:szCs w:val="32"/>
        </w:rPr>
        <w:t>МЕТОДИЧЕСК</w:t>
      </w:r>
      <w:r w:rsidR="00B137A6" w:rsidRPr="00040585">
        <w:rPr>
          <w:b/>
          <w:sz w:val="32"/>
          <w:szCs w:val="32"/>
        </w:rPr>
        <w:t>ОЕ ОБЕСПЕЧЕНИЕ</w:t>
      </w:r>
    </w:p>
    <w:p w:rsidR="00A21EAA" w:rsidRDefault="008231E3" w:rsidP="00040585">
      <w:pPr>
        <w:ind w:left="709"/>
        <w:jc w:val="center"/>
        <w:outlineLvl w:val="0"/>
        <w:rPr>
          <w:b/>
          <w:sz w:val="16"/>
          <w:szCs w:val="16"/>
        </w:rPr>
      </w:pPr>
      <w:r w:rsidRPr="00040585">
        <w:rPr>
          <w:b/>
          <w:sz w:val="32"/>
          <w:szCs w:val="32"/>
        </w:rPr>
        <w:t>УЧЕБНОГОПРОЦЕССА</w:t>
      </w:r>
    </w:p>
    <w:p w:rsidR="00246316" w:rsidRPr="00246316" w:rsidRDefault="00246316" w:rsidP="00040585">
      <w:pPr>
        <w:ind w:left="709"/>
        <w:jc w:val="center"/>
        <w:outlineLvl w:val="0"/>
        <w:rPr>
          <w:b/>
          <w:sz w:val="16"/>
          <w:szCs w:val="16"/>
        </w:rPr>
      </w:pPr>
    </w:p>
    <w:p w:rsidR="00A21EAA" w:rsidRPr="00040585" w:rsidRDefault="00561A20" w:rsidP="00040585">
      <w:pPr>
        <w:ind w:firstLine="709"/>
        <w:jc w:val="center"/>
      </w:pPr>
      <w:r w:rsidRPr="00040585">
        <w:t>МЕТОДИЧЕСКИЕ РЕКОМЕНДАЦИИ</w:t>
      </w:r>
    </w:p>
    <w:p w:rsidR="00AC320A" w:rsidRPr="00040585" w:rsidRDefault="00561A20" w:rsidP="00040585">
      <w:pPr>
        <w:ind w:firstLine="709"/>
      </w:pPr>
      <w:r w:rsidRPr="00040585">
        <w:t>Занятия с учащимися следует проводить в форме беседы, диспутов, игры. Каждая форма занятия обязательно сопровождается демонстрацией репродукций, слайдов, фильмов.</w:t>
      </w:r>
    </w:p>
    <w:p w:rsidR="00561A20" w:rsidRPr="00040585" w:rsidRDefault="00AC320A" w:rsidP="00040585">
      <w:pPr>
        <w:ind w:firstLine="709"/>
      </w:pPr>
      <w:r w:rsidRPr="00040585">
        <w:t>Желательно,  для каждого раздела подоб</w:t>
      </w:r>
      <w:r w:rsidR="00A50BDA" w:rsidRPr="00040585">
        <w:t>рать соответствующий звуковой ря</w:t>
      </w:r>
      <w:r w:rsidRPr="00040585">
        <w:t>д, для более глубокого восприятия произведения искусства на эмоциональном уровне.</w:t>
      </w:r>
    </w:p>
    <w:p w:rsidR="00AC320A" w:rsidRPr="00040585" w:rsidRDefault="00AC320A" w:rsidP="00040585">
      <w:pPr>
        <w:ind w:firstLine="709"/>
      </w:pPr>
      <w:r w:rsidRPr="00040585">
        <w:t>По некоторым темам рекомендуется, по усмотрению преподавателя, проводить занятия в музеях и картинных галереях.</w:t>
      </w:r>
    </w:p>
    <w:p w:rsidR="00AC320A" w:rsidRPr="00040585" w:rsidRDefault="00AC320A" w:rsidP="00040585">
      <w:pPr>
        <w:ind w:firstLine="709"/>
      </w:pPr>
      <w:r w:rsidRPr="00040585">
        <w:t>В проц</w:t>
      </w:r>
      <w:r w:rsidR="00A50BDA" w:rsidRPr="00040585">
        <w:t xml:space="preserve">ессе изучения данной дисциплины </w:t>
      </w:r>
      <w:r w:rsidRPr="00040585">
        <w:t xml:space="preserve"> необходимо, чтобы учащиеся дела</w:t>
      </w:r>
      <w:r w:rsidR="00A21EAA" w:rsidRPr="00040585">
        <w:t>ли в тетрадях зарисовки, иллюс</w:t>
      </w:r>
      <w:r w:rsidR="00A50BDA" w:rsidRPr="00040585">
        <w:t>трирующие каждую изучаемую тему.  Э</w:t>
      </w:r>
      <w:r w:rsidR="00A21EAA" w:rsidRPr="00040585">
        <w:t xml:space="preserve">ти зарисовки должны систематически </w:t>
      </w:r>
      <w:r w:rsidR="00A50BDA" w:rsidRPr="00040585">
        <w:t xml:space="preserve">или обзорно </w:t>
      </w:r>
      <w:r w:rsidR="00A21EAA" w:rsidRPr="00040585">
        <w:t>проверяться преподавателем.</w:t>
      </w:r>
    </w:p>
    <w:p w:rsidR="00A21EAA" w:rsidRPr="00246316" w:rsidRDefault="00A21EAA" w:rsidP="00040585">
      <w:pPr>
        <w:ind w:firstLine="709"/>
        <w:jc w:val="center"/>
        <w:rPr>
          <w:sz w:val="16"/>
          <w:szCs w:val="16"/>
        </w:rPr>
      </w:pPr>
    </w:p>
    <w:p w:rsidR="00A21EAA" w:rsidRPr="00040585" w:rsidRDefault="00A21EAA" w:rsidP="00040585">
      <w:pPr>
        <w:ind w:firstLine="709"/>
        <w:jc w:val="center"/>
      </w:pPr>
      <w:r w:rsidRPr="00040585">
        <w:lastRenderedPageBreak/>
        <w:t>МАТЕРИАЛЬНОЕ ОБЕСПЕЧЕНИЕ</w:t>
      </w:r>
    </w:p>
    <w:p w:rsidR="00A21EAA" w:rsidRPr="00246316" w:rsidRDefault="00A21EAA" w:rsidP="00040585">
      <w:pPr>
        <w:ind w:firstLine="709"/>
        <w:jc w:val="both"/>
        <w:rPr>
          <w:sz w:val="16"/>
          <w:szCs w:val="16"/>
        </w:rPr>
      </w:pPr>
    </w:p>
    <w:p w:rsidR="002D2D74" w:rsidRPr="00040585" w:rsidRDefault="002D2D74" w:rsidP="00040585">
      <w:pPr>
        <w:ind w:firstLine="709"/>
        <w:jc w:val="both"/>
      </w:pPr>
      <w:r w:rsidRPr="00040585">
        <w:t>Материальное обеспечение процесса изучения дисциплины «</w:t>
      </w:r>
      <w:r w:rsidR="0029796E" w:rsidRPr="00040585">
        <w:t>Беседы об искусстве</w:t>
      </w:r>
      <w:r w:rsidRPr="00040585">
        <w:t>» включ</w:t>
      </w:r>
      <w:r w:rsidRPr="00040585">
        <w:t>а</w:t>
      </w:r>
      <w:r w:rsidRPr="00040585">
        <w:t>ет:</w:t>
      </w:r>
    </w:p>
    <w:p w:rsidR="002D2D74" w:rsidRPr="00040585" w:rsidRDefault="000649F8" w:rsidP="00040585">
      <w:pPr>
        <w:ind w:firstLine="709"/>
        <w:jc w:val="both"/>
      </w:pPr>
      <w:r w:rsidRPr="00040585">
        <w:t xml:space="preserve">- </w:t>
      </w:r>
      <w:r w:rsidR="002D2D74" w:rsidRPr="00040585">
        <w:t xml:space="preserve"> печатные пособия: репродукции картин, фотографии, книги по истории изобразительного искусства, дидактический раздаточный материал, синтезирующего и ориентировочного характера;</w:t>
      </w:r>
    </w:p>
    <w:p w:rsidR="002D2D74" w:rsidRPr="00040585" w:rsidRDefault="000649F8" w:rsidP="00040585">
      <w:pPr>
        <w:ind w:firstLine="709"/>
        <w:jc w:val="both"/>
      </w:pPr>
      <w:r w:rsidRPr="00040585">
        <w:t xml:space="preserve">- </w:t>
      </w:r>
      <w:r w:rsidR="002D2D74" w:rsidRPr="00040585">
        <w:t xml:space="preserve"> информационно-коммуникационные средства: электронные библиотеки по искусству;</w:t>
      </w:r>
    </w:p>
    <w:p w:rsidR="002D2D74" w:rsidRPr="00040585" w:rsidRDefault="000649F8" w:rsidP="00040585">
      <w:pPr>
        <w:ind w:firstLine="709"/>
        <w:jc w:val="both"/>
      </w:pPr>
      <w:r w:rsidRPr="00040585">
        <w:t xml:space="preserve">- </w:t>
      </w:r>
      <w:r w:rsidR="002D2D74" w:rsidRPr="00040585">
        <w:t xml:space="preserve"> технические средства обучения: компьютер с программным обес</w:t>
      </w:r>
      <w:r w:rsidR="00BB77EC" w:rsidRPr="00040585">
        <w:t xml:space="preserve">печением, мультимедиа проектор, </w:t>
      </w:r>
      <w:r w:rsidR="002D2D74" w:rsidRPr="00040585">
        <w:t>доска с магнитной поверхностью и набором приспособлений для крепления таблиц и репродукций;</w:t>
      </w:r>
    </w:p>
    <w:p w:rsidR="00CA0F93" w:rsidRPr="00040585" w:rsidRDefault="000649F8" w:rsidP="00040585">
      <w:pPr>
        <w:ind w:firstLine="709"/>
        <w:jc w:val="both"/>
      </w:pPr>
      <w:r w:rsidRPr="00040585">
        <w:t xml:space="preserve">- </w:t>
      </w:r>
      <w:r w:rsidR="002D2D74" w:rsidRPr="00040585">
        <w:t xml:space="preserve"> специализированная учебная мебель: стулья, парты, стеллажи для книг и оборудования.</w:t>
      </w:r>
    </w:p>
    <w:p w:rsidR="00040585" w:rsidRPr="00040585" w:rsidRDefault="00040585" w:rsidP="00040585">
      <w:pPr>
        <w:ind w:firstLine="709"/>
        <w:jc w:val="center"/>
        <w:outlineLvl w:val="0"/>
        <w:rPr>
          <w:b/>
          <w:sz w:val="16"/>
          <w:szCs w:val="16"/>
        </w:rPr>
      </w:pPr>
    </w:p>
    <w:p w:rsidR="00066E46" w:rsidRPr="00040585" w:rsidRDefault="0029796E" w:rsidP="00040585">
      <w:pPr>
        <w:ind w:firstLine="709"/>
        <w:jc w:val="center"/>
        <w:outlineLvl w:val="0"/>
        <w:rPr>
          <w:b/>
          <w:sz w:val="32"/>
          <w:szCs w:val="32"/>
        </w:rPr>
      </w:pPr>
      <w:r w:rsidRPr="00040585">
        <w:rPr>
          <w:b/>
          <w:sz w:val="32"/>
          <w:szCs w:val="32"/>
          <w:lang w:val="en-US"/>
        </w:rPr>
        <w:t>V</w:t>
      </w:r>
      <w:r w:rsidR="008231E3" w:rsidRPr="00040585">
        <w:rPr>
          <w:b/>
          <w:sz w:val="32"/>
          <w:szCs w:val="32"/>
          <w:lang w:val="en-US"/>
        </w:rPr>
        <w:t>I</w:t>
      </w:r>
      <w:r w:rsidRPr="00040585">
        <w:rPr>
          <w:b/>
          <w:sz w:val="32"/>
          <w:szCs w:val="32"/>
          <w:lang w:val="en-US"/>
        </w:rPr>
        <w:t>I</w:t>
      </w:r>
      <w:r w:rsidR="00B137A6" w:rsidRPr="00040585">
        <w:rPr>
          <w:b/>
          <w:sz w:val="32"/>
          <w:szCs w:val="32"/>
        </w:rPr>
        <w:t>. СПИСОК ЛИТЕРАТУРЫ</w:t>
      </w:r>
    </w:p>
    <w:p w:rsidR="00066E46" w:rsidRPr="00040585" w:rsidRDefault="00066E46" w:rsidP="00040585">
      <w:pPr>
        <w:ind w:firstLine="709"/>
        <w:jc w:val="both"/>
        <w:outlineLvl w:val="0"/>
        <w:rPr>
          <w:b/>
          <w:sz w:val="16"/>
          <w:szCs w:val="16"/>
        </w:rPr>
      </w:pPr>
    </w:p>
    <w:p w:rsidR="00066E46" w:rsidRPr="00040585" w:rsidRDefault="00066E46" w:rsidP="00040585">
      <w:pPr>
        <w:ind w:firstLine="709"/>
        <w:jc w:val="both"/>
        <w:outlineLvl w:val="0"/>
      </w:pPr>
      <w:proofErr w:type="spellStart"/>
      <w:r w:rsidRPr="00040585">
        <w:t>Гнедич</w:t>
      </w:r>
      <w:proofErr w:type="spellEnd"/>
      <w:r w:rsidRPr="00040585">
        <w:t xml:space="preserve"> П.П. История иску</w:t>
      </w:r>
      <w:proofErr w:type="gramStart"/>
      <w:r w:rsidRPr="00040585">
        <w:t>сств с др</w:t>
      </w:r>
      <w:proofErr w:type="gramEnd"/>
      <w:r w:rsidRPr="00040585">
        <w:t>евнейших времен. – М.: ООО «Издательский дом «Л</w:t>
      </w:r>
      <w:r w:rsidRPr="00040585">
        <w:t>е</w:t>
      </w:r>
      <w:r w:rsidRPr="00040585">
        <w:t>топись», 2000;</w:t>
      </w:r>
    </w:p>
    <w:p w:rsidR="00C5064E" w:rsidRPr="00040585" w:rsidRDefault="00066E46" w:rsidP="00040585">
      <w:pPr>
        <w:ind w:firstLine="709"/>
        <w:jc w:val="both"/>
        <w:outlineLvl w:val="0"/>
      </w:pPr>
      <w:r w:rsidRPr="00040585">
        <w:t xml:space="preserve">Дмитриева Н.А., Виноградова Н.А. Искусство Древнего мира. – 2-е изд. – М.: </w:t>
      </w:r>
      <w:r w:rsidR="00D467F4" w:rsidRPr="00040585">
        <w:t>«</w:t>
      </w:r>
      <w:r w:rsidRPr="00040585">
        <w:t>Детская  л</w:t>
      </w:r>
      <w:r w:rsidRPr="00040585">
        <w:t>и</w:t>
      </w:r>
      <w:r w:rsidRPr="00040585">
        <w:t>тература», 1989;</w:t>
      </w:r>
    </w:p>
    <w:p w:rsidR="00C5064E" w:rsidRPr="00040585" w:rsidRDefault="00C5064E" w:rsidP="00040585">
      <w:pPr>
        <w:ind w:firstLine="709"/>
        <w:jc w:val="both"/>
        <w:outlineLvl w:val="0"/>
      </w:pPr>
      <w:proofErr w:type="spellStart"/>
      <w:r w:rsidRPr="00040585">
        <w:t>Езерская</w:t>
      </w:r>
      <w:proofErr w:type="spellEnd"/>
      <w:r w:rsidRPr="00040585">
        <w:t xml:space="preserve"> Н.А. Передвижники и национальные художественные школы народов России. - М.: «Изобразительное искусство», 1987;</w:t>
      </w:r>
    </w:p>
    <w:p w:rsidR="002746A5" w:rsidRPr="00040585" w:rsidRDefault="002746A5" w:rsidP="00040585">
      <w:pPr>
        <w:ind w:firstLine="709"/>
        <w:jc w:val="both"/>
        <w:outlineLvl w:val="0"/>
        <w:rPr>
          <w:b/>
        </w:rPr>
      </w:pPr>
      <w:r w:rsidRPr="00040585">
        <w:t>Искусство: Живопись; Скульптура; Архитектура; Графика: Кн. для учителя. В 3-х ч. Ч. 1. Древний мир. Средние века. Эпоха Возрождения</w:t>
      </w:r>
      <w:proofErr w:type="gramStart"/>
      <w:r w:rsidRPr="00040585">
        <w:t xml:space="preserve"> / С</w:t>
      </w:r>
      <w:proofErr w:type="gramEnd"/>
      <w:r w:rsidRPr="00040585">
        <w:t xml:space="preserve">ост. </w:t>
      </w:r>
      <w:proofErr w:type="spellStart"/>
      <w:r w:rsidRPr="00040585">
        <w:t>М.В.Алпатов</w:t>
      </w:r>
      <w:proofErr w:type="spellEnd"/>
      <w:r w:rsidRPr="00040585">
        <w:t xml:space="preserve"> и др. изд., </w:t>
      </w:r>
      <w:proofErr w:type="spellStart"/>
      <w:r w:rsidRPr="00040585">
        <w:t>испр</w:t>
      </w:r>
      <w:proofErr w:type="spellEnd"/>
      <w:r w:rsidRPr="00040585">
        <w:t>. и доп. – М.: «Просвещение», 1987;</w:t>
      </w:r>
    </w:p>
    <w:p w:rsidR="00066E46" w:rsidRPr="00040585" w:rsidRDefault="00066E46" w:rsidP="00040585">
      <w:pPr>
        <w:ind w:firstLine="709"/>
        <w:jc w:val="both"/>
      </w:pPr>
      <w:r w:rsidRPr="00040585">
        <w:t xml:space="preserve">Искусство стран Востока: Кн. для учащихся ст. классов / </w:t>
      </w:r>
      <w:proofErr w:type="spellStart"/>
      <w:r w:rsidRPr="00040585">
        <w:t>А.Н.Анисимов</w:t>
      </w:r>
      <w:proofErr w:type="spellEnd"/>
      <w:r w:rsidRPr="00040585">
        <w:t xml:space="preserve">, </w:t>
      </w:r>
      <w:proofErr w:type="spellStart"/>
      <w:r w:rsidRPr="00040585">
        <w:t>Л.Н.Гумилев</w:t>
      </w:r>
      <w:proofErr w:type="spellEnd"/>
      <w:r w:rsidRPr="00040585">
        <w:t xml:space="preserve">, </w:t>
      </w:r>
      <w:proofErr w:type="spellStart"/>
      <w:r w:rsidRPr="00040585">
        <w:t>А.Н.Шелоховцев</w:t>
      </w:r>
      <w:proofErr w:type="spellEnd"/>
      <w:r w:rsidRPr="00040585">
        <w:t xml:space="preserve"> и др.; сост. </w:t>
      </w:r>
      <w:proofErr w:type="spellStart"/>
      <w:r w:rsidRPr="00040585">
        <w:t>Д.Б.Пюрвеев</w:t>
      </w:r>
      <w:proofErr w:type="spellEnd"/>
      <w:r w:rsidRPr="00040585">
        <w:t xml:space="preserve">, </w:t>
      </w:r>
      <w:proofErr w:type="spellStart"/>
      <w:r w:rsidRPr="00040585">
        <w:t>В.И.Скурлатов</w:t>
      </w:r>
      <w:proofErr w:type="spellEnd"/>
      <w:r w:rsidRPr="00040585">
        <w:t xml:space="preserve">; Под ред. </w:t>
      </w:r>
      <w:proofErr w:type="spellStart"/>
      <w:r w:rsidRPr="00040585">
        <w:t>Р.С.</w:t>
      </w:r>
      <w:proofErr w:type="gramStart"/>
      <w:r w:rsidRPr="00040585">
        <w:t>Васильевского</w:t>
      </w:r>
      <w:proofErr w:type="spellEnd"/>
      <w:proofErr w:type="gramEnd"/>
      <w:r w:rsidRPr="00040585">
        <w:t>. – М.: «Просвещение», 1986;</w:t>
      </w:r>
    </w:p>
    <w:p w:rsidR="00C5064E" w:rsidRPr="00040585" w:rsidRDefault="00C5064E" w:rsidP="00040585">
      <w:pPr>
        <w:ind w:firstLine="709"/>
        <w:jc w:val="both"/>
      </w:pPr>
      <w:proofErr w:type="spellStart"/>
      <w:r w:rsidRPr="00040585">
        <w:t>Креспель</w:t>
      </w:r>
      <w:proofErr w:type="spellEnd"/>
      <w:r w:rsidRPr="00040585">
        <w:t xml:space="preserve"> Ж. Повседневная жизнь импрессионистов 1863-1883. - М.: «Молодая гвардия», 1999;</w:t>
      </w:r>
    </w:p>
    <w:p w:rsidR="002746A5" w:rsidRPr="00040585" w:rsidRDefault="002746A5" w:rsidP="00040585">
      <w:pPr>
        <w:ind w:firstLine="709"/>
        <w:jc w:val="both"/>
      </w:pPr>
      <w:proofErr w:type="spellStart"/>
      <w:r w:rsidRPr="00040585">
        <w:t>Лишикина</w:t>
      </w:r>
      <w:proofErr w:type="spellEnd"/>
      <w:r w:rsidRPr="00040585">
        <w:t xml:space="preserve"> О.Б. Мировая художественная культура. Часть I. Учебное пособие для старших классов средней школы. – СПб</w:t>
      </w:r>
      <w:proofErr w:type="gramStart"/>
      <w:r w:rsidRPr="00040585">
        <w:t>.: «</w:t>
      </w:r>
      <w:proofErr w:type="gramEnd"/>
      <w:r w:rsidRPr="00040585">
        <w:t>Специальная Литература», 1997;</w:t>
      </w:r>
    </w:p>
    <w:p w:rsidR="00F57200" w:rsidRPr="00040585" w:rsidRDefault="00F57200" w:rsidP="00040585">
      <w:pPr>
        <w:ind w:firstLine="709"/>
        <w:jc w:val="both"/>
      </w:pPr>
      <w:proofErr w:type="spellStart"/>
      <w:r w:rsidRPr="00040585">
        <w:t>Лясковская</w:t>
      </w:r>
      <w:proofErr w:type="spellEnd"/>
      <w:r w:rsidRPr="00040585">
        <w:t xml:space="preserve"> О.А. Репин: Жизнь и творчество. - М.: «Искусство», 1982</w:t>
      </w:r>
    </w:p>
    <w:p w:rsidR="00C5064E" w:rsidRPr="00040585" w:rsidRDefault="004879A1" w:rsidP="00040585">
      <w:pPr>
        <w:ind w:firstLine="709"/>
        <w:jc w:val="both"/>
      </w:pPr>
      <w:proofErr w:type="spellStart"/>
      <w:r w:rsidRPr="00040585">
        <w:t>Матье</w:t>
      </w:r>
      <w:proofErr w:type="spellEnd"/>
      <w:r w:rsidRPr="00040585">
        <w:t xml:space="preserve"> М.Э. Иску</w:t>
      </w:r>
      <w:r w:rsidR="00F57200" w:rsidRPr="00040585">
        <w:t>сство Древнего Египта. – СПб</w:t>
      </w:r>
      <w:proofErr w:type="gramStart"/>
      <w:r w:rsidR="00F57200" w:rsidRPr="00040585">
        <w:t xml:space="preserve">.: </w:t>
      </w:r>
      <w:proofErr w:type="gramEnd"/>
      <w:r w:rsidRPr="00040585">
        <w:t>Летни</w:t>
      </w:r>
      <w:r w:rsidR="00F57200" w:rsidRPr="00040585">
        <w:t>й Сад</w:t>
      </w:r>
      <w:r w:rsidRPr="00040585">
        <w:t>, 2001</w:t>
      </w:r>
      <w:r w:rsidR="00066E46" w:rsidRPr="00040585">
        <w:t>;</w:t>
      </w:r>
    </w:p>
    <w:p w:rsidR="00D467F4" w:rsidRPr="00040585" w:rsidRDefault="00D467F4" w:rsidP="00040585">
      <w:pPr>
        <w:ind w:firstLine="709"/>
        <w:jc w:val="both"/>
      </w:pPr>
      <w:r w:rsidRPr="00040585">
        <w:t>Некрасова Е.А. Романтизм в английском искусстве: Очерки. - М.: «Искусство», 1975;</w:t>
      </w:r>
    </w:p>
    <w:p w:rsidR="00F57200" w:rsidRPr="00040585" w:rsidRDefault="00F57200" w:rsidP="00040585">
      <w:pPr>
        <w:ind w:firstLine="709"/>
        <w:jc w:val="both"/>
      </w:pPr>
      <w:r w:rsidRPr="00040585">
        <w:t>Поспелов Г.Г. Русское искусство начала ХХ века: Судьба и облик России. - М.: «Наука», 1998;</w:t>
      </w:r>
    </w:p>
    <w:p w:rsidR="004879A1" w:rsidRPr="00040585" w:rsidRDefault="00C5064E" w:rsidP="00040585">
      <w:pPr>
        <w:ind w:firstLine="709"/>
        <w:jc w:val="both"/>
      </w:pPr>
      <w:proofErr w:type="spellStart"/>
      <w:r w:rsidRPr="00040585">
        <w:t>Ротенберг</w:t>
      </w:r>
      <w:proofErr w:type="spellEnd"/>
      <w:r w:rsidRPr="00040585">
        <w:t xml:space="preserve"> Е.И. Искусство Голландии XVII в. - М.: «Искусство», 1971;</w:t>
      </w:r>
    </w:p>
    <w:p w:rsidR="00D467F4" w:rsidRPr="00040585" w:rsidRDefault="00D467F4" w:rsidP="00040585">
      <w:pPr>
        <w:ind w:firstLine="709"/>
        <w:jc w:val="both"/>
      </w:pPr>
      <w:proofErr w:type="spellStart"/>
      <w:r w:rsidRPr="00040585">
        <w:t>Садохин</w:t>
      </w:r>
      <w:proofErr w:type="spellEnd"/>
      <w:r w:rsidRPr="00040585">
        <w:t xml:space="preserve"> А.П., </w:t>
      </w:r>
      <w:proofErr w:type="spellStart"/>
      <w:r w:rsidRPr="00040585">
        <w:t>Грушевицкая</w:t>
      </w:r>
      <w:proofErr w:type="spellEnd"/>
      <w:r w:rsidRPr="00040585">
        <w:t xml:space="preserve"> Т.Г. Мировая художественная культура - М.: ЮНИТИ, 2001;</w:t>
      </w:r>
    </w:p>
    <w:p w:rsidR="00F57200" w:rsidRPr="00040585" w:rsidRDefault="00F57200" w:rsidP="00040585">
      <w:pPr>
        <w:ind w:firstLine="709"/>
        <w:jc w:val="both"/>
      </w:pPr>
      <w:r w:rsidRPr="00040585">
        <w:t xml:space="preserve">Степанян Н.С. Искусство России ХХ </w:t>
      </w:r>
      <w:proofErr w:type="gramStart"/>
      <w:r w:rsidRPr="00040585">
        <w:t>в</w:t>
      </w:r>
      <w:proofErr w:type="gramEnd"/>
      <w:r w:rsidRPr="00040585">
        <w:t>.: Взгляд из 90-х. - М.: «ЭКСМО-пресс», 1999;</w:t>
      </w:r>
    </w:p>
    <w:p w:rsidR="004879A1" w:rsidRPr="00040585" w:rsidRDefault="004879A1" w:rsidP="00040585">
      <w:pPr>
        <w:ind w:firstLine="709"/>
        <w:jc w:val="both"/>
      </w:pPr>
      <w:proofErr w:type="spellStart"/>
      <w:r w:rsidRPr="00040585">
        <w:t>Трибис</w:t>
      </w:r>
      <w:proofErr w:type="spellEnd"/>
      <w:r w:rsidRPr="00040585">
        <w:t xml:space="preserve"> Е.Е. Живопись. Что о ней должен знать современный человек.- М.: </w:t>
      </w:r>
      <w:proofErr w:type="spellStart"/>
      <w:r w:rsidRPr="00040585">
        <w:t>Рипол</w:t>
      </w:r>
      <w:proofErr w:type="spellEnd"/>
      <w:r w:rsidRPr="00040585">
        <w:t xml:space="preserve">  Классик, 2003;</w:t>
      </w:r>
    </w:p>
    <w:p w:rsidR="00F57200" w:rsidRPr="00040585" w:rsidRDefault="005B7E8A" w:rsidP="00040585">
      <w:pPr>
        <w:ind w:firstLine="709"/>
        <w:jc w:val="both"/>
      </w:pPr>
      <w:r w:rsidRPr="00040585">
        <w:t>Хрестоматия по мировой художественной культуре сост.: Зарецкая Д.М., Смирнов В.В. - М.: Книголюб, 2000;</w:t>
      </w:r>
    </w:p>
    <w:p w:rsidR="0029796E" w:rsidRPr="00040585" w:rsidRDefault="00F57200" w:rsidP="00040585">
      <w:pPr>
        <w:ind w:firstLine="709"/>
        <w:jc w:val="both"/>
      </w:pPr>
      <w:r w:rsidRPr="00040585">
        <w:t xml:space="preserve">Филипп Отто Рунге. </w:t>
      </w:r>
      <w:proofErr w:type="spellStart"/>
      <w:r w:rsidRPr="00040585">
        <w:t>Каспар</w:t>
      </w:r>
      <w:proofErr w:type="spellEnd"/>
      <w:r w:rsidRPr="00040585">
        <w:t xml:space="preserve"> Давид Фридрих. Романтическая эстетика в изобразительном искусстве. // Эстетика немецких романтиков. - М.: «Искусство», 1987;</w:t>
      </w:r>
    </w:p>
    <w:p w:rsidR="0029796E" w:rsidRPr="00040585" w:rsidRDefault="0029796E" w:rsidP="00040585">
      <w:pPr>
        <w:ind w:firstLine="709"/>
        <w:jc w:val="both"/>
      </w:pPr>
      <w:r w:rsidRPr="00040585">
        <w:t>Энциклопедия для детей. Т.7. Искусство. Ч.1.Архитектура. Изобразительное и декоративно – прикладное искусство с Древнейших времен до эпохи Возрождения.- 2-е—</w:t>
      </w:r>
      <w:proofErr w:type="spellStart"/>
      <w:r w:rsidRPr="00040585">
        <w:t>изд</w:t>
      </w:r>
      <w:proofErr w:type="spellEnd"/>
      <w:r w:rsidRPr="00040585">
        <w:t>.</w:t>
      </w:r>
      <w:proofErr w:type="gramStart"/>
      <w:r w:rsidRPr="00040585">
        <w:t>,</w:t>
      </w:r>
      <w:proofErr w:type="spellStart"/>
      <w:r w:rsidRPr="00040585">
        <w:t>и</w:t>
      </w:r>
      <w:proofErr w:type="gramEnd"/>
      <w:r w:rsidRPr="00040585">
        <w:t>спр</w:t>
      </w:r>
      <w:proofErr w:type="spellEnd"/>
      <w:r w:rsidRPr="00040585">
        <w:t>./</w:t>
      </w:r>
      <w:proofErr w:type="spellStart"/>
      <w:r w:rsidRPr="00040585">
        <w:t>Ред</w:t>
      </w:r>
      <w:proofErr w:type="gramStart"/>
      <w:r w:rsidRPr="00040585">
        <w:t>.к</w:t>
      </w:r>
      <w:proofErr w:type="gramEnd"/>
      <w:r w:rsidRPr="00040585">
        <w:t>оллегия</w:t>
      </w:r>
      <w:proofErr w:type="spellEnd"/>
      <w:r w:rsidRPr="00040585">
        <w:t xml:space="preserve">: </w:t>
      </w:r>
      <w:proofErr w:type="spellStart"/>
      <w:r w:rsidRPr="00040585">
        <w:t>М.Аксенова</w:t>
      </w:r>
      <w:proofErr w:type="spellEnd"/>
      <w:r w:rsidRPr="00040585">
        <w:t xml:space="preserve">, </w:t>
      </w:r>
      <w:proofErr w:type="spellStart"/>
      <w:r w:rsidRPr="00040585">
        <w:t>Н.Майсурян</w:t>
      </w:r>
      <w:proofErr w:type="spellEnd"/>
      <w:r w:rsidRPr="00040585">
        <w:t xml:space="preserve">, </w:t>
      </w:r>
      <w:proofErr w:type="spellStart"/>
      <w:r w:rsidRPr="00040585">
        <w:t>Д.Володихин</w:t>
      </w:r>
      <w:proofErr w:type="spellEnd"/>
      <w:r w:rsidRPr="00040585">
        <w:t xml:space="preserve"> и др.-М.: </w:t>
      </w:r>
      <w:proofErr w:type="spellStart"/>
      <w:r w:rsidRPr="00040585">
        <w:t>Аванта</w:t>
      </w:r>
      <w:proofErr w:type="spellEnd"/>
      <w:r w:rsidRPr="00040585">
        <w:t>+, 2005;</w:t>
      </w:r>
    </w:p>
    <w:p w:rsidR="002746A5" w:rsidRPr="00040585" w:rsidRDefault="0029796E" w:rsidP="00040585">
      <w:pPr>
        <w:ind w:firstLine="709"/>
        <w:jc w:val="both"/>
      </w:pPr>
      <w:r w:rsidRPr="00040585">
        <w:t xml:space="preserve">Энциклопедия для детей. Т.7. Искусство. Ч.2.Архитектура. Изобразительное и декоративно – прикладное искусство XVII – </w:t>
      </w:r>
      <w:r w:rsidRPr="00040585">
        <w:rPr>
          <w:lang w:val="en-US"/>
        </w:rPr>
        <w:t>XX</w:t>
      </w:r>
      <w:r w:rsidRPr="00040585">
        <w:t xml:space="preserve"> веков./Ред. коллегия: </w:t>
      </w:r>
      <w:proofErr w:type="spellStart"/>
      <w:r w:rsidRPr="00040585">
        <w:t>М.Аксенова</w:t>
      </w:r>
      <w:proofErr w:type="spellEnd"/>
      <w:r w:rsidRPr="00040585">
        <w:t xml:space="preserve">, </w:t>
      </w:r>
      <w:proofErr w:type="spellStart"/>
      <w:r w:rsidRPr="00040585">
        <w:t>Н.Майсурян</w:t>
      </w:r>
      <w:proofErr w:type="spellEnd"/>
      <w:r w:rsidRPr="00040585">
        <w:t xml:space="preserve">, </w:t>
      </w:r>
      <w:proofErr w:type="spellStart"/>
      <w:r w:rsidRPr="00040585">
        <w:t>Д.Володихин</w:t>
      </w:r>
      <w:proofErr w:type="spellEnd"/>
      <w:r w:rsidRPr="00040585">
        <w:t xml:space="preserve"> и др.-М.: </w:t>
      </w:r>
      <w:proofErr w:type="spellStart"/>
      <w:r w:rsidRPr="00040585">
        <w:t>Аванта</w:t>
      </w:r>
      <w:proofErr w:type="spellEnd"/>
      <w:r w:rsidRPr="00040585">
        <w:t>+, 2005;</w:t>
      </w:r>
    </w:p>
    <w:p w:rsidR="002746A5" w:rsidRPr="00040585" w:rsidRDefault="002746A5" w:rsidP="00040585">
      <w:pPr>
        <w:ind w:firstLine="709"/>
        <w:jc w:val="both"/>
      </w:pPr>
      <w:r w:rsidRPr="00040585">
        <w:t>Энциклопедия мировой живописи</w:t>
      </w:r>
      <w:proofErr w:type="gramStart"/>
      <w:r w:rsidRPr="00040585">
        <w:t xml:space="preserve"> / С</w:t>
      </w:r>
      <w:proofErr w:type="gramEnd"/>
      <w:r w:rsidRPr="00040585">
        <w:t xml:space="preserve">ост. </w:t>
      </w:r>
      <w:proofErr w:type="spellStart"/>
      <w:r w:rsidRPr="00040585">
        <w:t>Т.Г.Петровец</w:t>
      </w:r>
      <w:proofErr w:type="spellEnd"/>
      <w:r w:rsidRPr="00040585">
        <w:t xml:space="preserve">, </w:t>
      </w:r>
      <w:proofErr w:type="spellStart"/>
      <w:r w:rsidRPr="00040585">
        <w:t>Ю.В.Садомова</w:t>
      </w:r>
      <w:proofErr w:type="spellEnd"/>
      <w:r w:rsidRPr="00040585">
        <w:t xml:space="preserve">.  М.: </w:t>
      </w:r>
      <w:proofErr w:type="spellStart"/>
      <w:r w:rsidRPr="00040585">
        <w:t>Олма</w:t>
      </w:r>
      <w:proofErr w:type="spellEnd"/>
      <w:r w:rsidRPr="00040585">
        <w:t>-пресс, 2002;</w:t>
      </w:r>
    </w:p>
    <w:p w:rsidR="00645EBE" w:rsidRPr="00040585" w:rsidRDefault="0029796E" w:rsidP="00040585">
      <w:pPr>
        <w:ind w:firstLine="709"/>
        <w:jc w:val="both"/>
      </w:pPr>
      <w:r w:rsidRPr="00040585">
        <w:t xml:space="preserve">Янсон Х.В., Энтони Ф. Янсон. Основы истории искусств. - СПб.:, 1996. </w:t>
      </w:r>
    </w:p>
    <w:sectPr w:rsidR="00645EBE" w:rsidRPr="00040585" w:rsidSect="00CA0F93">
      <w:footerReference w:type="default" r:id="rId9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F96" w:rsidRDefault="00524F96" w:rsidP="00BB77EC">
      <w:r>
        <w:separator/>
      </w:r>
    </w:p>
  </w:endnote>
  <w:endnote w:type="continuationSeparator" w:id="0">
    <w:p w:rsidR="00524F96" w:rsidRDefault="00524F96" w:rsidP="00BB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423"/>
      <w:docPartObj>
        <w:docPartGallery w:val="Page Numbers (Bottom of Page)"/>
        <w:docPartUnique/>
      </w:docPartObj>
    </w:sdtPr>
    <w:sdtEndPr/>
    <w:sdtContent>
      <w:p w:rsidR="00AC320A" w:rsidRDefault="00DE446B">
        <w:pPr>
          <w:pStyle w:val="a7"/>
          <w:jc w:val="right"/>
        </w:pPr>
        <w:r>
          <w:fldChar w:fldCharType="begin"/>
        </w:r>
        <w:r w:rsidR="00A50BDA">
          <w:instrText xml:space="preserve"> PAGE   \* MERGEFORMAT </w:instrText>
        </w:r>
        <w:r>
          <w:fldChar w:fldCharType="separate"/>
        </w:r>
        <w:r w:rsidR="00EB64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20A" w:rsidRDefault="00AC32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F96" w:rsidRDefault="00524F96" w:rsidP="00BB77EC">
      <w:r>
        <w:separator/>
      </w:r>
    </w:p>
  </w:footnote>
  <w:footnote w:type="continuationSeparator" w:id="0">
    <w:p w:rsidR="00524F96" w:rsidRDefault="00524F96" w:rsidP="00BB7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667"/>
    <w:multiLevelType w:val="hybridMultilevel"/>
    <w:tmpl w:val="B5AC0A88"/>
    <w:lvl w:ilvl="0" w:tplc="8D383B2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64AE9"/>
    <w:multiLevelType w:val="hybridMultilevel"/>
    <w:tmpl w:val="167A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83731"/>
    <w:multiLevelType w:val="hybridMultilevel"/>
    <w:tmpl w:val="ADAE6638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CA1"/>
    <w:rsid w:val="00040585"/>
    <w:rsid w:val="000649F8"/>
    <w:rsid w:val="00064F71"/>
    <w:rsid w:val="00066E46"/>
    <w:rsid w:val="00067C6F"/>
    <w:rsid w:val="00076F93"/>
    <w:rsid w:val="000933FA"/>
    <w:rsid w:val="000C72A7"/>
    <w:rsid w:val="000F6EBA"/>
    <w:rsid w:val="001653BE"/>
    <w:rsid w:val="001B6CF7"/>
    <w:rsid w:val="001C25FE"/>
    <w:rsid w:val="00200DC6"/>
    <w:rsid w:val="00246316"/>
    <w:rsid w:val="0026719F"/>
    <w:rsid w:val="00271F85"/>
    <w:rsid w:val="002746A5"/>
    <w:rsid w:val="0029195A"/>
    <w:rsid w:val="00295CD6"/>
    <w:rsid w:val="0029796E"/>
    <w:rsid w:val="002D2D74"/>
    <w:rsid w:val="00321CA1"/>
    <w:rsid w:val="00396324"/>
    <w:rsid w:val="003B0170"/>
    <w:rsid w:val="00400439"/>
    <w:rsid w:val="00405FAE"/>
    <w:rsid w:val="00427FA4"/>
    <w:rsid w:val="0045596D"/>
    <w:rsid w:val="00474508"/>
    <w:rsid w:val="00474D1F"/>
    <w:rsid w:val="00482CC1"/>
    <w:rsid w:val="004879A1"/>
    <w:rsid w:val="004952E4"/>
    <w:rsid w:val="004A69A3"/>
    <w:rsid w:val="004E6B6E"/>
    <w:rsid w:val="00524F96"/>
    <w:rsid w:val="00561A20"/>
    <w:rsid w:val="00562A26"/>
    <w:rsid w:val="0056633E"/>
    <w:rsid w:val="005B7E8A"/>
    <w:rsid w:val="005D2327"/>
    <w:rsid w:val="005E36C5"/>
    <w:rsid w:val="005F60FE"/>
    <w:rsid w:val="0061191C"/>
    <w:rsid w:val="00645EBE"/>
    <w:rsid w:val="00661462"/>
    <w:rsid w:val="0067180F"/>
    <w:rsid w:val="00672594"/>
    <w:rsid w:val="006A0FE4"/>
    <w:rsid w:val="006A5A8C"/>
    <w:rsid w:val="006C01FA"/>
    <w:rsid w:val="00700015"/>
    <w:rsid w:val="00732361"/>
    <w:rsid w:val="00761840"/>
    <w:rsid w:val="007A1EAA"/>
    <w:rsid w:val="007D4472"/>
    <w:rsid w:val="0081296C"/>
    <w:rsid w:val="00821693"/>
    <w:rsid w:val="00821BED"/>
    <w:rsid w:val="008231E3"/>
    <w:rsid w:val="00831D30"/>
    <w:rsid w:val="008765FF"/>
    <w:rsid w:val="008B5C44"/>
    <w:rsid w:val="008C74DD"/>
    <w:rsid w:val="008F6574"/>
    <w:rsid w:val="00923E0B"/>
    <w:rsid w:val="00930752"/>
    <w:rsid w:val="00940DBC"/>
    <w:rsid w:val="00945CAA"/>
    <w:rsid w:val="009652A1"/>
    <w:rsid w:val="00966592"/>
    <w:rsid w:val="00984641"/>
    <w:rsid w:val="009A0832"/>
    <w:rsid w:val="00A07F16"/>
    <w:rsid w:val="00A21EAA"/>
    <w:rsid w:val="00A30D1C"/>
    <w:rsid w:val="00A44CEF"/>
    <w:rsid w:val="00A50BDA"/>
    <w:rsid w:val="00A524A3"/>
    <w:rsid w:val="00A56C2D"/>
    <w:rsid w:val="00AC320A"/>
    <w:rsid w:val="00B00794"/>
    <w:rsid w:val="00B137A6"/>
    <w:rsid w:val="00B16C71"/>
    <w:rsid w:val="00B531A3"/>
    <w:rsid w:val="00B6664C"/>
    <w:rsid w:val="00BA0ACF"/>
    <w:rsid w:val="00BB77EC"/>
    <w:rsid w:val="00BF40A7"/>
    <w:rsid w:val="00C5064E"/>
    <w:rsid w:val="00C732FB"/>
    <w:rsid w:val="00C759AC"/>
    <w:rsid w:val="00C84533"/>
    <w:rsid w:val="00CA0F93"/>
    <w:rsid w:val="00CD22BE"/>
    <w:rsid w:val="00CD49B9"/>
    <w:rsid w:val="00D467F4"/>
    <w:rsid w:val="00D4741B"/>
    <w:rsid w:val="00D802D2"/>
    <w:rsid w:val="00DB2855"/>
    <w:rsid w:val="00DE446B"/>
    <w:rsid w:val="00E45EDD"/>
    <w:rsid w:val="00E654B5"/>
    <w:rsid w:val="00EB64DA"/>
    <w:rsid w:val="00ED055F"/>
    <w:rsid w:val="00F128DE"/>
    <w:rsid w:val="00F52A09"/>
    <w:rsid w:val="00F57200"/>
    <w:rsid w:val="00FB275F"/>
    <w:rsid w:val="00FE6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A1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1191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84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BB77EC"/>
  </w:style>
  <w:style w:type="paragraph" w:styleId="a5">
    <w:name w:val="header"/>
    <w:basedOn w:val="a"/>
    <w:link w:val="a6"/>
    <w:uiPriority w:val="99"/>
    <w:semiHidden/>
    <w:unhideWhenUsed/>
    <w:rsid w:val="00BB77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7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77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7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275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1191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EDB3-83BF-4034-81E2-327DA85A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9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21</cp:revision>
  <dcterms:created xsi:type="dcterms:W3CDTF">2012-06-14T20:14:00Z</dcterms:created>
  <dcterms:modified xsi:type="dcterms:W3CDTF">2025-10-02T06:57:00Z</dcterms:modified>
</cp:coreProperties>
</file>